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B650" w14:textId="24A5BE92" w:rsidR="00110232" w:rsidRPr="009244C1" w:rsidRDefault="00110232" w:rsidP="00110232">
      <w:pPr>
        <w:pStyle w:val="BodyText"/>
        <w:spacing w:before="4"/>
        <w:ind w:left="0" w:right="40" w:firstLine="0"/>
        <w:rPr>
          <w:rFonts w:asciiTheme="minorHAnsi" w:hAnsiTheme="minorHAnsi" w:cstheme="minorHAnsi"/>
          <w:b/>
          <w:bCs/>
          <w:color w:val="000000" w:themeColor="text1"/>
          <w:sz w:val="48"/>
          <w:szCs w:val="48"/>
        </w:rPr>
      </w:pPr>
      <w:r w:rsidRPr="009244C1">
        <w:rPr>
          <w:rFonts w:asciiTheme="minorHAnsi" w:hAnsiTheme="minorHAnsi" w:cstheme="minorHAnsi"/>
          <w:b/>
          <w:bCs/>
          <w:color w:val="000000" w:themeColor="text1"/>
          <w:sz w:val="48"/>
          <w:szCs w:val="48"/>
        </w:rPr>
        <w:t>John Leger</w:t>
      </w:r>
    </w:p>
    <w:p w14:paraId="46272FC0" w14:textId="26798961" w:rsidR="00460AAC" w:rsidRPr="009244C1" w:rsidRDefault="0088340E" w:rsidP="00E211B4">
      <w:pPr>
        <w:pStyle w:val="BodyText"/>
        <w:spacing w:before="4"/>
        <w:ind w:left="0" w:right="40" w:firstLine="0"/>
        <w:rPr>
          <w:rFonts w:asciiTheme="minorHAnsi" w:hAnsiTheme="minorHAnsi" w:cstheme="minorHAnsi"/>
          <w:b/>
          <w:bCs/>
          <w:color w:val="000000" w:themeColor="text1"/>
          <w:sz w:val="24"/>
          <w:szCs w:val="24"/>
        </w:rPr>
      </w:pPr>
      <w:r w:rsidRPr="009244C1">
        <w:rPr>
          <w:rFonts w:asciiTheme="minorHAnsi" w:hAnsiTheme="minorHAnsi" w:cstheme="minorHAnsi"/>
          <w:b/>
          <w:bCs/>
          <w:color w:val="000000" w:themeColor="text1"/>
          <w:sz w:val="24"/>
          <w:szCs w:val="24"/>
        </w:rPr>
        <w:t xml:space="preserve">Visionary </w:t>
      </w:r>
      <w:r w:rsidR="00C11F82" w:rsidRPr="009244C1">
        <w:rPr>
          <w:rFonts w:asciiTheme="minorHAnsi" w:hAnsiTheme="minorHAnsi" w:cstheme="minorHAnsi"/>
          <w:b/>
          <w:bCs/>
          <w:color w:val="000000" w:themeColor="text1"/>
          <w:sz w:val="24"/>
          <w:szCs w:val="24"/>
        </w:rPr>
        <w:t>&amp;</w:t>
      </w:r>
      <w:r w:rsidRPr="009244C1">
        <w:rPr>
          <w:rFonts w:asciiTheme="minorHAnsi" w:hAnsiTheme="minorHAnsi" w:cstheme="minorHAnsi"/>
          <w:b/>
          <w:bCs/>
          <w:color w:val="000000" w:themeColor="text1"/>
          <w:sz w:val="24"/>
          <w:szCs w:val="24"/>
        </w:rPr>
        <w:t xml:space="preserve"> </w:t>
      </w:r>
      <w:r w:rsidR="0078525E" w:rsidRPr="009244C1">
        <w:rPr>
          <w:rFonts w:asciiTheme="minorHAnsi" w:hAnsiTheme="minorHAnsi" w:cstheme="minorHAnsi"/>
          <w:b/>
          <w:bCs/>
          <w:color w:val="000000" w:themeColor="text1"/>
          <w:sz w:val="24"/>
          <w:szCs w:val="24"/>
        </w:rPr>
        <w:t xml:space="preserve">Transformational </w:t>
      </w:r>
      <w:r w:rsidR="00013D91" w:rsidRPr="009244C1">
        <w:rPr>
          <w:rFonts w:asciiTheme="minorHAnsi" w:hAnsiTheme="minorHAnsi" w:cstheme="minorHAnsi"/>
          <w:b/>
          <w:bCs/>
          <w:color w:val="000000" w:themeColor="text1"/>
          <w:sz w:val="24"/>
          <w:szCs w:val="24"/>
        </w:rPr>
        <w:t>Digital Growth Executive</w:t>
      </w:r>
    </w:p>
    <w:p w14:paraId="5212959C" w14:textId="4E0D702F" w:rsidR="001727CA" w:rsidRPr="009244C1" w:rsidRDefault="001727CA" w:rsidP="001727CA">
      <w:pPr>
        <w:rPr>
          <w:rFonts w:asciiTheme="minorHAnsi" w:hAnsiTheme="minorHAnsi" w:cstheme="minorHAnsi"/>
          <w:sz w:val="24"/>
          <w:szCs w:val="24"/>
        </w:rPr>
      </w:pPr>
      <w:r w:rsidRPr="009244C1">
        <w:rPr>
          <w:rFonts w:asciiTheme="minorHAnsi" w:hAnsiTheme="minorHAnsi" w:cstheme="minorHAnsi"/>
          <w:sz w:val="24"/>
          <w:szCs w:val="24"/>
        </w:rPr>
        <w:t xml:space="preserve">Ooltewah, TN | (423) 667-4076 | </w:t>
      </w:r>
      <w:hyperlink r:id="rId7" w:history="1">
        <w:r w:rsidRPr="009244C1">
          <w:rPr>
            <w:rStyle w:val="Hyperlink"/>
            <w:rFonts w:asciiTheme="minorHAnsi" w:hAnsiTheme="minorHAnsi" w:cstheme="minorHAnsi"/>
            <w:sz w:val="24"/>
            <w:szCs w:val="24"/>
          </w:rPr>
          <w:t>john@johnlegerfamily.com</w:t>
        </w:r>
      </w:hyperlink>
      <w:r w:rsidRPr="009244C1">
        <w:rPr>
          <w:rFonts w:asciiTheme="minorHAnsi" w:hAnsiTheme="minorHAnsi" w:cstheme="minorHAnsi"/>
          <w:sz w:val="24"/>
          <w:szCs w:val="24"/>
        </w:rPr>
        <w:t xml:space="preserve"> | </w:t>
      </w:r>
      <w:hyperlink r:id="rId8" w:history="1">
        <w:r w:rsidRPr="009244C1">
          <w:rPr>
            <w:rStyle w:val="Hyperlink"/>
            <w:rFonts w:asciiTheme="minorHAnsi" w:hAnsiTheme="minorHAnsi" w:cstheme="minorHAnsi"/>
            <w:sz w:val="24"/>
            <w:szCs w:val="24"/>
          </w:rPr>
          <w:t>linkedin.com/in/johnpaulleger</w:t>
        </w:r>
      </w:hyperlink>
    </w:p>
    <w:p w14:paraId="071159F4" w14:textId="0D64603B" w:rsidR="0078525E" w:rsidRPr="009244C1" w:rsidRDefault="00B10183" w:rsidP="003E05E3">
      <w:pPr>
        <w:pStyle w:val="BodyText"/>
        <w:spacing w:before="4"/>
        <w:ind w:left="0" w:right="40" w:firstLine="0"/>
        <w:rPr>
          <w:rFonts w:asciiTheme="minorHAnsi" w:hAnsiTheme="minorHAnsi" w:cstheme="minorHAnsi"/>
          <w:color w:val="000000" w:themeColor="text1"/>
          <w:sz w:val="24"/>
          <w:szCs w:val="24"/>
        </w:rPr>
      </w:pPr>
      <w:r w:rsidRPr="009244C1">
        <w:rPr>
          <w:rFonts w:asciiTheme="minorHAnsi" w:hAnsiTheme="minorHAnsi" w:cstheme="minorHAnsi"/>
          <w:b/>
          <w:bCs/>
          <w:noProof/>
          <w:color w:val="000000" w:themeColor="text1"/>
          <w:sz w:val="32"/>
          <w:szCs w:val="32"/>
        </w:rPr>
        <w:drawing>
          <wp:anchor distT="0" distB="0" distL="114300" distR="114300" simplePos="0" relativeHeight="251658243" behindDoc="0" locked="0" layoutInCell="1" allowOverlap="1" wp14:anchorId="3957910D" wp14:editId="79D7530C">
            <wp:simplePos x="0" y="0"/>
            <wp:positionH relativeFrom="column">
              <wp:posOffset>-247650</wp:posOffset>
            </wp:positionH>
            <wp:positionV relativeFrom="paragraph">
              <wp:posOffset>205943</wp:posOffset>
            </wp:positionV>
            <wp:extent cx="228600" cy="228600"/>
            <wp:effectExtent l="0" t="0" r="0" b="0"/>
            <wp:wrapNone/>
            <wp:docPr id="1353545586" name="Graphic 11" descr="User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3545586" name="Graphic 1353545586" descr="User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28600" cy="228600"/>
                    </a:xfrm>
                    <a:prstGeom prst="rect">
                      <a:avLst/>
                    </a:prstGeom>
                  </pic:spPr>
                </pic:pic>
              </a:graphicData>
            </a:graphic>
            <wp14:sizeRelH relativeFrom="margin">
              <wp14:pctWidth>0</wp14:pctWidth>
            </wp14:sizeRelH>
            <wp14:sizeRelV relativeFrom="margin">
              <wp14:pctHeight>0</wp14:pctHeight>
            </wp14:sizeRelV>
          </wp:anchor>
        </w:drawing>
      </w:r>
    </w:p>
    <w:p w14:paraId="49BF5914" w14:textId="69F4C838" w:rsidR="009C50EE" w:rsidRPr="00371E9D" w:rsidRDefault="00EC6EA2" w:rsidP="00105A84">
      <w:pPr>
        <w:pStyle w:val="BodyText"/>
        <w:tabs>
          <w:tab w:val="center" w:pos="5200"/>
        </w:tabs>
        <w:spacing w:before="4"/>
        <w:ind w:left="0" w:right="40" w:firstLine="0"/>
        <w:rPr>
          <w:rFonts w:asciiTheme="minorHAnsi" w:hAnsiTheme="minorHAnsi" w:cstheme="minorHAnsi"/>
          <w:b/>
          <w:bCs/>
          <w:color w:val="000000" w:themeColor="text1"/>
          <w:sz w:val="32"/>
          <w:szCs w:val="32"/>
        </w:rPr>
      </w:pPr>
      <w:r w:rsidRPr="00371E9D">
        <w:rPr>
          <w:rFonts w:asciiTheme="minorHAnsi" w:hAnsiTheme="minorHAnsi" w:cstheme="minorHAnsi"/>
          <w:b/>
          <w:bCs/>
          <w:color w:val="000000" w:themeColor="text1"/>
          <w:sz w:val="32"/>
          <w:szCs w:val="32"/>
        </w:rPr>
        <w:t xml:space="preserve">Executive </w:t>
      </w:r>
      <w:r w:rsidR="00F70F65" w:rsidRPr="00371E9D">
        <w:rPr>
          <w:rFonts w:asciiTheme="minorHAnsi" w:hAnsiTheme="minorHAnsi" w:cstheme="minorHAnsi"/>
          <w:b/>
          <w:bCs/>
          <w:color w:val="000000" w:themeColor="text1"/>
          <w:sz w:val="32"/>
          <w:szCs w:val="32"/>
        </w:rPr>
        <w:t>Profile</w:t>
      </w:r>
      <w:r w:rsidR="009A0143" w:rsidRPr="00371E9D">
        <w:rPr>
          <w:rFonts w:asciiTheme="minorHAnsi" w:hAnsiTheme="minorHAnsi" w:cstheme="minorHAnsi"/>
          <w:b/>
          <w:bCs/>
          <w:color w:val="000000" w:themeColor="text1"/>
          <w:sz w:val="32"/>
          <w:szCs w:val="32"/>
        </w:rPr>
        <w:tab/>
      </w:r>
      <w:r w:rsidR="00260718" w:rsidRPr="00371E9D">
        <w:rPr>
          <w:rFonts w:asciiTheme="minorHAnsi" w:hAnsiTheme="minorHAnsi" w:cstheme="minorHAnsi"/>
          <w:color w:val="0F1115"/>
          <w:shd w:val="clear" w:color="auto" w:fill="FFFFFF"/>
        </w:rPr>
        <w:br/>
      </w:r>
      <w:r w:rsidR="00532C26" w:rsidRPr="00371E9D">
        <w:rPr>
          <w:rFonts w:asciiTheme="minorHAnsi" w:hAnsiTheme="minorHAnsi" w:cstheme="minorHAnsi"/>
        </w:rPr>
        <w:br/>
      </w:r>
      <w:r w:rsidR="00B2341E" w:rsidRPr="00371E9D">
        <w:rPr>
          <w:rFonts w:asciiTheme="minorHAnsi" w:hAnsiTheme="minorHAnsi" w:cstheme="minorHAnsi"/>
          <w:sz w:val="24"/>
          <w:szCs w:val="24"/>
        </w:rPr>
        <w:t>Highly creative and t</w:t>
      </w:r>
      <w:r w:rsidR="00CF2BE5" w:rsidRPr="00371E9D">
        <w:rPr>
          <w:rFonts w:asciiTheme="minorHAnsi" w:hAnsiTheme="minorHAnsi" w:cstheme="minorHAnsi"/>
          <w:sz w:val="24"/>
          <w:szCs w:val="24"/>
        </w:rPr>
        <w:t>ransformational digital and growth executive with</w:t>
      </w:r>
      <w:r w:rsidR="00E84BDD" w:rsidRPr="00371E9D">
        <w:rPr>
          <w:rFonts w:asciiTheme="minorHAnsi" w:hAnsiTheme="minorHAnsi" w:cstheme="minorHAnsi"/>
          <w:sz w:val="24"/>
          <w:szCs w:val="24"/>
        </w:rPr>
        <w:t xml:space="preserve"> </w:t>
      </w:r>
      <w:r w:rsidR="00CF2BE5" w:rsidRPr="00371E9D">
        <w:rPr>
          <w:rFonts w:asciiTheme="minorHAnsi" w:hAnsiTheme="minorHAnsi" w:cstheme="minorHAnsi"/>
          <w:sz w:val="24"/>
          <w:szCs w:val="24"/>
        </w:rPr>
        <w:t>23</w:t>
      </w:r>
      <w:r w:rsidR="00B2341E" w:rsidRPr="00371E9D">
        <w:rPr>
          <w:rFonts w:asciiTheme="minorHAnsi" w:hAnsiTheme="minorHAnsi" w:cstheme="minorHAnsi"/>
          <w:sz w:val="24"/>
          <w:szCs w:val="24"/>
        </w:rPr>
        <w:t>+</w:t>
      </w:r>
      <w:r w:rsidR="00CF2BE5" w:rsidRPr="00371E9D">
        <w:rPr>
          <w:rFonts w:asciiTheme="minorHAnsi" w:hAnsiTheme="minorHAnsi" w:cstheme="minorHAnsi"/>
          <w:sz w:val="24"/>
          <w:szCs w:val="24"/>
        </w:rPr>
        <w:t xml:space="preserve"> years of experience driving customer acquisition, engagement, and revenue growth for enterprise B2B SaaS organizations. Proven ability to align digital strategy with business objectives, reduce customer friction, and deliver sustained, measurable growth through data-driven optimization, UX leadership, and experimentation.</w:t>
      </w:r>
    </w:p>
    <w:p w14:paraId="0F9C93C9" w14:textId="25BE9988" w:rsidR="00167C8E" w:rsidRPr="00371E9D" w:rsidRDefault="00A00FD4" w:rsidP="00AD4E5A">
      <w:pPr>
        <w:pStyle w:val="BodyText"/>
        <w:spacing w:before="10"/>
        <w:ind w:left="0" w:firstLine="0"/>
        <w:rPr>
          <w:rFonts w:asciiTheme="minorHAnsi" w:hAnsiTheme="minorHAnsi" w:cstheme="minorHAnsi"/>
          <w:b/>
          <w:bCs/>
          <w:color w:val="000000" w:themeColor="text1"/>
          <w:sz w:val="32"/>
          <w:szCs w:val="32"/>
        </w:rPr>
      </w:pPr>
      <w:r>
        <w:rPr>
          <w:noProof/>
        </w:rPr>
        <w:pict w14:anchorId="5050088B">
          <v:shape id="Graphic 17" o:spid="_x0000_s2050" type="#_x0000_t75" alt="Bar graph with upward trend with solid fill" style="position:absolute;margin-left:-21.95pt;margin-top:21.85pt;width:19.65pt;height:19.65pt;z-index:251661333;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1" o:title="Bar graph with upward trend with solid fill"/>
          </v:shape>
        </w:pict>
      </w:r>
    </w:p>
    <w:p w14:paraId="50D090A5" w14:textId="012F6CBA" w:rsidR="009C50EE" w:rsidRPr="00371E9D" w:rsidRDefault="004865C7" w:rsidP="009C50EE">
      <w:pPr>
        <w:pStyle w:val="BodyText"/>
        <w:spacing w:before="4"/>
        <w:ind w:left="0" w:right="40" w:firstLine="0"/>
        <w:rPr>
          <w:rFonts w:asciiTheme="minorHAnsi" w:hAnsiTheme="minorHAnsi" w:cstheme="minorHAnsi"/>
          <w:color w:val="000000" w:themeColor="text1"/>
          <w:sz w:val="20"/>
          <w:szCs w:val="20"/>
        </w:rPr>
      </w:pPr>
      <w:r w:rsidRPr="00371E9D">
        <w:rPr>
          <w:rFonts w:asciiTheme="minorHAnsi" w:hAnsiTheme="minorHAnsi" w:cstheme="minorHAnsi"/>
          <w:b/>
          <w:bCs/>
          <w:color w:val="000000" w:themeColor="text1"/>
          <w:sz w:val="32"/>
          <w:szCs w:val="32"/>
        </w:rPr>
        <w:t>Key Metrics &amp; Value Creation</w:t>
      </w:r>
    </w:p>
    <w:p w14:paraId="776454DE" w14:textId="77777777" w:rsidR="007918F7" w:rsidRPr="00371E9D" w:rsidRDefault="007918F7" w:rsidP="007918F7">
      <w:pPr>
        <w:rPr>
          <w:rFonts w:asciiTheme="minorHAnsi" w:hAnsiTheme="minorHAnsi" w:cstheme="minorHAnsi"/>
        </w:rPr>
      </w:pPr>
    </w:p>
    <w:p w14:paraId="0376757D" w14:textId="3C47990F" w:rsidR="00D26FFF" w:rsidRPr="00371E9D" w:rsidRDefault="00D26FFF" w:rsidP="00540FA3">
      <w:pPr>
        <w:pStyle w:val="ds-markdown-paragraph"/>
        <w:numPr>
          <w:ilvl w:val="0"/>
          <w:numId w:val="50"/>
        </w:numPr>
        <w:shd w:val="clear" w:color="auto" w:fill="FFFFFF"/>
        <w:spacing w:before="0" w:beforeAutospacing="0" w:after="0" w:afterAutospacing="0"/>
        <w:ind w:left="360"/>
        <w:rPr>
          <w:rFonts w:asciiTheme="minorHAnsi" w:hAnsiTheme="minorHAnsi" w:cstheme="minorHAnsi"/>
          <w:color w:val="0F1115"/>
        </w:rPr>
      </w:pPr>
      <w:r w:rsidRPr="00371E9D">
        <w:rPr>
          <w:rStyle w:val="Strong"/>
          <w:rFonts w:asciiTheme="minorHAnsi" w:hAnsiTheme="minorHAnsi" w:cstheme="minorHAnsi"/>
          <w:color w:val="0F1115"/>
        </w:rPr>
        <w:t>Growth &amp; Revenue Leadership:</w:t>
      </w:r>
      <w:r w:rsidRPr="00371E9D">
        <w:rPr>
          <w:rFonts w:asciiTheme="minorHAnsi" w:hAnsiTheme="minorHAnsi" w:cstheme="minorHAnsi"/>
          <w:color w:val="0F1115"/>
        </w:rPr>
        <w:t> Drove consistent double-digit YoY revenue growth through strategic digital acquisition and full-funnel optimization, achieving 25 consecutive quarters of pipeline targets</w:t>
      </w:r>
    </w:p>
    <w:p w14:paraId="7285F9A0" w14:textId="22D1C6A1" w:rsidR="00D26FFF" w:rsidRPr="00371E9D" w:rsidRDefault="00D26FFF" w:rsidP="00540FA3">
      <w:pPr>
        <w:pStyle w:val="ds-markdown-paragraph"/>
        <w:numPr>
          <w:ilvl w:val="0"/>
          <w:numId w:val="50"/>
        </w:numPr>
        <w:shd w:val="clear" w:color="auto" w:fill="FFFFFF"/>
        <w:spacing w:before="0" w:beforeAutospacing="0" w:after="0" w:afterAutospacing="0"/>
        <w:ind w:left="360"/>
        <w:rPr>
          <w:rFonts w:asciiTheme="minorHAnsi" w:hAnsiTheme="minorHAnsi" w:cstheme="minorHAnsi"/>
          <w:color w:val="0F1115"/>
        </w:rPr>
      </w:pPr>
      <w:r w:rsidRPr="00371E9D">
        <w:rPr>
          <w:rStyle w:val="Strong"/>
          <w:rFonts w:asciiTheme="minorHAnsi" w:hAnsiTheme="minorHAnsi" w:cstheme="minorHAnsi"/>
          <w:color w:val="0F1115"/>
        </w:rPr>
        <w:t>Operational &amp; Efficiency Gains:</w:t>
      </w:r>
      <w:r w:rsidRPr="00371E9D">
        <w:rPr>
          <w:rFonts w:asciiTheme="minorHAnsi" w:hAnsiTheme="minorHAnsi" w:cstheme="minorHAnsi"/>
          <w:color w:val="0F1115"/>
        </w:rPr>
        <w:t> Slashed customer acquisition cost (CAC) by 15% via SEO</w:t>
      </w:r>
      <w:r w:rsidR="00F663B7" w:rsidRPr="00371E9D">
        <w:rPr>
          <w:rFonts w:asciiTheme="minorHAnsi" w:hAnsiTheme="minorHAnsi" w:cstheme="minorHAnsi"/>
          <w:color w:val="0F1115"/>
        </w:rPr>
        <w:t>, UX optimization,</w:t>
      </w:r>
      <w:r w:rsidRPr="00371E9D">
        <w:rPr>
          <w:rFonts w:asciiTheme="minorHAnsi" w:hAnsiTheme="minorHAnsi" w:cstheme="minorHAnsi"/>
          <w:color w:val="0F1115"/>
        </w:rPr>
        <w:t xml:space="preserve"> and personalization strategies, while increasing website conversion by 42.9% through enterprise CRO </w:t>
      </w:r>
      <w:r w:rsidR="00251279" w:rsidRPr="00371E9D">
        <w:rPr>
          <w:rFonts w:asciiTheme="minorHAnsi" w:hAnsiTheme="minorHAnsi" w:cstheme="minorHAnsi"/>
          <w:color w:val="0F1115"/>
        </w:rPr>
        <w:t>initiatives</w:t>
      </w:r>
    </w:p>
    <w:p w14:paraId="18C65854" w14:textId="390AFACD" w:rsidR="00D26FFF" w:rsidRPr="00371E9D" w:rsidRDefault="00D26FFF" w:rsidP="00540FA3">
      <w:pPr>
        <w:pStyle w:val="ds-markdown-paragraph"/>
        <w:numPr>
          <w:ilvl w:val="0"/>
          <w:numId w:val="50"/>
        </w:numPr>
        <w:shd w:val="clear" w:color="auto" w:fill="FFFFFF"/>
        <w:spacing w:before="0" w:beforeAutospacing="0" w:after="0" w:afterAutospacing="0"/>
        <w:ind w:left="360"/>
        <w:rPr>
          <w:rFonts w:asciiTheme="minorHAnsi" w:hAnsiTheme="minorHAnsi" w:cstheme="minorHAnsi"/>
          <w:color w:val="0F1115"/>
        </w:rPr>
      </w:pPr>
      <w:r w:rsidRPr="00371E9D">
        <w:rPr>
          <w:rStyle w:val="Strong"/>
          <w:rFonts w:asciiTheme="minorHAnsi" w:hAnsiTheme="minorHAnsi" w:cstheme="minorHAnsi"/>
          <w:color w:val="0F1115"/>
        </w:rPr>
        <w:t>Team &amp; Innovation Scaling:</w:t>
      </w:r>
      <w:r w:rsidRPr="00371E9D">
        <w:rPr>
          <w:rFonts w:asciiTheme="minorHAnsi" w:hAnsiTheme="minorHAnsi" w:cstheme="minorHAnsi"/>
          <w:color w:val="0F1115"/>
        </w:rPr>
        <w:t xml:space="preserve"> Founded and scaled an experimentation program from zero to 24+ annual tests, </w:t>
      </w:r>
      <w:r w:rsidR="000E37A9" w:rsidRPr="00371E9D">
        <w:rPr>
          <w:rFonts w:asciiTheme="minorHAnsi" w:hAnsiTheme="minorHAnsi" w:cstheme="minorHAnsi"/>
          <w:color w:val="0F1115"/>
        </w:rPr>
        <w:t>resulting in accelerated</w:t>
      </w:r>
      <w:r w:rsidRPr="00371E9D">
        <w:rPr>
          <w:rFonts w:asciiTheme="minorHAnsi" w:hAnsiTheme="minorHAnsi" w:cstheme="minorHAnsi"/>
          <w:color w:val="0F1115"/>
        </w:rPr>
        <w:t xml:space="preserve"> learning</w:t>
      </w:r>
      <w:r w:rsidR="004A563D" w:rsidRPr="00371E9D">
        <w:rPr>
          <w:rFonts w:asciiTheme="minorHAnsi" w:hAnsiTheme="minorHAnsi" w:cstheme="minorHAnsi"/>
          <w:color w:val="0F1115"/>
        </w:rPr>
        <w:t xml:space="preserve">, efficient </w:t>
      </w:r>
      <w:r w:rsidR="00AD691A" w:rsidRPr="00371E9D">
        <w:rPr>
          <w:rFonts w:asciiTheme="minorHAnsi" w:hAnsiTheme="minorHAnsi" w:cstheme="minorHAnsi"/>
          <w:color w:val="0F1115"/>
        </w:rPr>
        <w:t>data-driven decisions</w:t>
      </w:r>
      <w:r w:rsidR="004A563D" w:rsidRPr="00371E9D">
        <w:rPr>
          <w:rFonts w:asciiTheme="minorHAnsi" w:hAnsiTheme="minorHAnsi" w:cstheme="minorHAnsi"/>
          <w:color w:val="0F1115"/>
        </w:rPr>
        <w:t>, and i</w:t>
      </w:r>
      <w:r w:rsidRPr="00371E9D">
        <w:rPr>
          <w:rFonts w:asciiTheme="minorHAnsi" w:hAnsiTheme="minorHAnsi" w:cstheme="minorHAnsi"/>
          <w:color w:val="0F1115"/>
        </w:rPr>
        <w:t xml:space="preserve">mproved customer retention by 27.6% </w:t>
      </w:r>
    </w:p>
    <w:p w14:paraId="0C3742E5" w14:textId="16A8FCB1" w:rsidR="00D26FFF" w:rsidRPr="00371E9D" w:rsidRDefault="00D26FFF" w:rsidP="00540FA3">
      <w:pPr>
        <w:pStyle w:val="ds-markdown-paragraph"/>
        <w:numPr>
          <w:ilvl w:val="0"/>
          <w:numId w:val="50"/>
        </w:numPr>
        <w:shd w:val="clear" w:color="auto" w:fill="FFFFFF"/>
        <w:spacing w:before="0" w:beforeAutospacing="0" w:after="0" w:afterAutospacing="0"/>
        <w:ind w:left="360"/>
        <w:rPr>
          <w:rFonts w:asciiTheme="minorHAnsi" w:hAnsiTheme="minorHAnsi" w:cstheme="minorHAnsi"/>
          <w:color w:val="0F1115"/>
        </w:rPr>
      </w:pPr>
      <w:r w:rsidRPr="00371E9D">
        <w:rPr>
          <w:rStyle w:val="Strong"/>
          <w:rFonts w:asciiTheme="minorHAnsi" w:hAnsiTheme="minorHAnsi" w:cstheme="minorHAnsi"/>
          <w:color w:val="0F1115"/>
        </w:rPr>
        <w:t>Pipeline Value Creation:</w:t>
      </w:r>
      <w:r w:rsidRPr="00371E9D">
        <w:rPr>
          <w:rFonts w:asciiTheme="minorHAnsi" w:hAnsiTheme="minorHAnsi" w:cstheme="minorHAnsi"/>
          <w:color w:val="0F1115"/>
        </w:rPr>
        <w:t> Directly influenced </w:t>
      </w:r>
      <w:r w:rsidRPr="00371E9D">
        <w:rPr>
          <w:rStyle w:val="Strong"/>
          <w:rFonts w:asciiTheme="minorHAnsi" w:hAnsiTheme="minorHAnsi" w:cstheme="minorHAnsi"/>
          <w:b w:val="0"/>
          <w:bCs w:val="0"/>
          <w:color w:val="000000" w:themeColor="text1"/>
        </w:rPr>
        <w:t>$</w:t>
      </w:r>
      <w:r w:rsidR="00BE5023" w:rsidRPr="00371E9D">
        <w:rPr>
          <w:rStyle w:val="Strong"/>
          <w:rFonts w:asciiTheme="minorHAnsi" w:hAnsiTheme="minorHAnsi" w:cstheme="minorHAnsi"/>
          <w:b w:val="0"/>
          <w:bCs w:val="0"/>
          <w:color w:val="000000" w:themeColor="text1"/>
        </w:rPr>
        <w:t>120</w:t>
      </w:r>
      <w:r w:rsidRPr="00371E9D">
        <w:rPr>
          <w:rStyle w:val="Strong"/>
          <w:rFonts w:asciiTheme="minorHAnsi" w:hAnsiTheme="minorHAnsi" w:cstheme="minorHAnsi"/>
          <w:b w:val="0"/>
          <w:bCs w:val="0"/>
          <w:color w:val="000000" w:themeColor="text1"/>
        </w:rPr>
        <w:t>M+ in pipeline</w:t>
      </w:r>
      <w:r w:rsidR="00AD43EC" w:rsidRPr="00371E9D">
        <w:rPr>
          <w:rFonts w:asciiTheme="minorHAnsi" w:hAnsiTheme="minorHAnsi" w:cstheme="minorHAnsi"/>
          <w:color w:val="000000" w:themeColor="text1"/>
        </w:rPr>
        <w:t xml:space="preserve"> </w:t>
      </w:r>
      <w:r w:rsidR="009C0B0C" w:rsidRPr="00371E9D">
        <w:rPr>
          <w:rFonts w:asciiTheme="minorHAnsi" w:hAnsiTheme="minorHAnsi" w:cstheme="minorHAnsi"/>
          <w:color w:val="0F1115"/>
        </w:rPr>
        <w:t>resulting in</w:t>
      </w:r>
      <w:r w:rsidR="00CE26D4" w:rsidRPr="00371E9D">
        <w:rPr>
          <w:rFonts w:asciiTheme="minorHAnsi" w:hAnsiTheme="minorHAnsi" w:cstheme="minorHAnsi"/>
          <w:color w:val="0F1115"/>
        </w:rPr>
        <w:t xml:space="preserve"> a</w:t>
      </w:r>
      <w:r w:rsidR="00BE5D9C" w:rsidRPr="00371E9D">
        <w:rPr>
          <w:rFonts w:asciiTheme="minorHAnsi" w:hAnsiTheme="minorHAnsi" w:cstheme="minorHAnsi"/>
          <w:color w:val="0F1115"/>
        </w:rPr>
        <w:t xml:space="preserve"> 10x ROI t</w:t>
      </w:r>
      <w:r w:rsidRPr="00371E9D">
        <w:rPr>
          <w:rFonts w:asciiTheme="minorHAnsi" w:hAnsiTheme="minorHAnsi" w:cstheme="minorHAnsi"/>
          <w:color w:val="0F1115"/>
        </w:rPr>
        <w:t xml:space="preserve">hrough enhanced </w:t>
      </w:r>
      <w:r w:rsidR="0033064E" w:rsidRPr="00371E9D">
        <w:rPr>
          <w:rFonts w:asciiTheme="minorHAnsi" w:hAnsiTheme="minorHAnsi" w:cstheme="minorHAnsi"/>
          <w:color w:val="0F1115"/>
        </w:rPr>
        <w:t xml:space="preserve">ABM, </w:t>
      </w:r>
      <w:r w:rsidRPr="00371E9D">
        <w:rPr>
          <w:rFonts w:asciiTheme="minorHAnsi" w:hAnsiTheme="minorHAnsi" w:cstheme="minorHAnsi"/>
          <w:color w:val="0F1115"/>
        </w:rPr>
        <w:t xml:space="preserve">demand </w:t>
      </w:r>
      <w:r w:rsidR="005E2D39" w:rsidRPr="00371E9D">
        <w:rPr>
          <w:rFonts w:asciiTheme="minorHAnsi" w:hAnsiTheme="minorHAnsi" w:cstheme="minorHAnsi"/>
          <w:color w:val="0F1115"/>
        </w:rPr>
        <w:t>generation</w:t>
      </w:r>
      <w:r w:rsidR="0033064E" w:rsidRPr="00371E9D">
        <w:rPr>
          <w:rFonts w:asciiTheme="minorHAnsi" w:hAnsiTheme="minorHAnsi" w:cstheme="minorHAnsi"/>
          <w:color w:val="0F1115"/>
        </w:rPr>
        <w:t>,</w:t>
      </w:r>
      <w:r w:rsidRPr="00371E9D">
        <w:rPr>
          <w:rFonts w:asciiTheme="minorHAnsi" w:hAnsiTheme="minorHAnsi" w:cstheme="minorHAnsi"/>
          <w:color w:val="0F1115"/>
        </w:rPr>
        <w:t xml:space="preserve"> and </w:t>
      </w:r>
      <w:r w:rsidR="005E2D39" w:rsidRPr="00371E9D">
        <w:rPr>
          <w:rFonts w:asciiTheme="minorHAnsi" w:hAnsiTheme="minorHAnsi" w:cstheme="minorHAnsi"/>
          <w:color w:val="0F1115"/>
        </w:rPr>
        <w:t>full-</w:t>
      </w:r>
      <w:r w:rsidRPr="00371E9D">
        <w:rPr>
          <w:rFonts w:asciiTheme="minorHAnsi" w:hAnsiTheme="minorHAnsi" w:cstheme="minorHAnsi"/>
          <w:color w:val="0F1115"/>
        </w:rPr>
        <w:t>funnel optimization strategies</w:t>
      </w:r>
    </w:p>
    <w:p w14:paraId="7565AEEE" w14:textId="6233DA36" w:rsidR="009C50EE" w:rsidRPr="00371E9D" w:rsidRDefault="008E6F70" w:rsidP="00AD4E5A">
      <w:pPr>
        <w:pStyle w:val="BodyText"/>
        <w:spacing w:before="10"/>
        <w:ind w:left="0" w:firstLine="0"/>
        <w:rPr>
          <w:rFonts w:asciiTheme="minorHAnsi" w:hAnsiTheme="minorHAnsi" w:cstheme="minorHAnsi"/>
          <w:b/>
          <w:bCs/>
          <w:color w:val="000000" w:themeColor="text1"/>
          <w:sz w:val="32"/>
          <w:szCs w:val="32"/>
        </w:rPr>
      </w:pPr>
      <w:r w:rsidRPr="00371E9D">
        <w:rPr>
          <w:rFonts w:asciiTheme="minorHAnsi" w:hAnsiTheme="minorHAnsi" w:cstheme="minorHAnsi"/>
          <w:b/>
          <w:bCs/>
          <w:noProof/>
          <w:color w:val="000000" w:themeColor="text1"/>
          <w:sz w:val="32"/>
          <w:szCs w:val="32"/>
        </w:rPr>
        <w:drawing>
          <wp:anchor distT="0" distB="0" distL="114300" distR="114300" simplePos="0" relativeHeight="251658261" behindDoc="0" locked="0" layoutInCell="1" allowOverlap="1" wp14:anchorId="259C0106" wp14:editId="0ABD3C67">
            <wp:simplePos x="0" y="0"/>
            <wp:positionH relativeFrom="column">
              <wp:posOffset>-278130</wp:posOffset>
            </wp:positionH>
            <wp:positionV relativeFrom="paragraph">
              <wp:posOffset>257378</wp:posOffset>
            </wp:positionV>
            <wp:extent cx="239341" cy="239341"/>
            <wp:effectExtent l="0" t="0" r="0" b="2540"/>
            <wp:wrapNone/>
            <wp:docPr id="1501647062" name="Graphic 19" descr="Right And Left B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47062" name="Graphic 1501647062" descr="Right And Left Brai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239341" cy="239341"/>
                    </a:xfrm>
                    <a:prstGeom prst="rect">
                      <a:avLst/>
                    </a:prstGeom>
                  </pic:spPr>
                </pic:pic>
              </a:graphicData>
            </a:graphic>
            <wp14:sizeRelH relativeFrom="margin">
              <wp14:pctWidth>0</wp14:pctWidth>
            </wp14:sizeRelH>
            <wp14:sizeRelV relativeFrom="margin">
              <wp14:pctHeight>0</wp14:pctHeight>
            </wp14:sizeRelV>
          </wp:anchor>
        </w:drawing>
      </w:r>
    </w:p>
    <w:p w14:paraId="5D44F955" w14:textId="574D251B" w:rsidR="009C50EE" w:rsidRPr="00371E9D" w:rsidRDefault="009C50EE" w:rsidP="00AD4E5A">
      <w:pPr>
        <w:pStyle w:val="BodyText"/>
        <w:spacing w:before="10"/>
        <w:ind w:left="0" w:firstLine="0"/>
        <w:rPr>
          <w:rFonts w:asciiTheme="minorHAnsi" w:hAnsiTheme="minorHAnsi" w:cstheme="minorHAnsi"/>
          <w:b/>
          <w:bCs/>
          <w:color w:val="000000" w:themeColor="text1"/>
          <w:sz w:val="32"/>
          <w:szCs w:val="32"/>
        </w:rPr>
        <w:sectPr w:rsidR="009C50EE" w:rsidRPr="00371E9D" w:rsidSect="00697832">
          <w:pgSz w:w="12240" w:h="15840"/>
          <w:pgMar w:top="1476" w:right="990" w:bottom="1395" w:left="990" w:header="720" w:footer="720" w:gutter="0"/>
          <w:cols w:space="360"/>
          <w:titlePg/>
          <w:docGrid w:linePitch="299"/>
        </w:sectPr>
      </w:pPr>
    </w:p>
    <w:p w14:paraId="2AB30378" w14:textId="38063BE0" w:rsidR="002513A0" w:rsidRPr="00371E9D" w:rsidRDefault="009A2A7F" w:rsidP="00334766">
      <w:pPr>
        <w:pStyle w:val="BodyText"/>
        <w:spacing w:before="4"/>
        <w:ind w:left="0" w:right="40" w:firstLine="0"/>
        <w:rPr>
          <w:rFonts w:asciiTheme="minorHAnsi" w:hAnsiTheme="minorHAnsi" w:cstheme="minorHAnsi"/>
          <w:color w:val="000000" w:themeColor="text1"/>
          <w:sz w:val="20"/>
          <w:szCs w:val="20"/>
        </w:rPr>
      </w:pPr>
      <w:r w:rsidRPr="00371E9D">
        <w:rPr>
          <w:rFonts w:asciiTheme="minorHAnsi" w:hAnsiTheme="minorHAnsi" w:cstheme="minorHAnsi"/>
          <w:b/>
          <w:bCs/>
          <w:color w:val="000000" w:themeColor="text1"/>
          <w:sz w:val="32"/>
          <w:szCs w:val="32"/>
        </w:rPr>
        <w:t>Core Leadership Strengths</w:t>
      </w:r>
    </w:p>
    <w:p w14:paraId="4B6A9EEE" w14:textId="77777777" w:rsidR="00334766" w:rsidRPr="00371E9D" w:rsidRDefault="00334766" w:rsidP="00334766">
      <w:pPr>
        <w:pStyle w:val="BodyText"/>
        <w:spacing w:before="4"/>
        <w:ind w:left="0" w:right="40" w:firstLine="0"/>
        <w:rPr>
          <w:rFonts w:asciiTheme="minorHAnsi" w:hAnsiTheme="minorHAnsi" w:cstheme="minorHAnsi"/>
          <w:color w:val="000000" w:themeColor="text1"/>
          <w:sz w:val="20"/>
          <w:szCs w:val="20"/>
        </w:rPr>
      </w:pPr>
    </w:p>
    <w:p w14:paraId="09263273" w14:textId="77777777" w:rsidR="00C57F9D" w:rsidRPr="00371E9D" w:rsidRDefault="00C57F9D" w:rsidP="00692B35">
      <w:pPr>
        <w:pStyle w:val="ListParagraph"/>
        <w:numPr>
          <w:ilvl w:val="0"/>
          <w:numId w:val="45"/>
        </w:numPr>
        <w:ind w:left="360"/>
        <w:rPr>
          <w:rFonts w:asciiTheme="minorHAnsi" w:hAnsiTheme="minorHAnsi" w:cstheme="minorHAnsi"/>
        </w:rPr>
        <w:sectPr w:rsidR="00C57F9D" w:rsidRPr="00371E9D" w:rsidSect="000E1A26">
          <w:type w:val="continuous"/>
          <w:pgSz w:w="12240" w:h="15840"/>
          <w:pgMar w:top="810" w:right="810" w:bottom="990" w:left="990" w:header="720" w:footer="720" w:gutter="0"/>
          <w:cols w:space="360"/>
          <w:titlePg/>
          <w:docGrid w:linePitch="299"/>
        </w:sectPr>
      </w:pPr>
    </w:p>
    <w:p w14:paraId="5F045455" w14:textId="77777777" w:rsidR="000E27AA" w:rsidRPr="00371E9D" w:rsidRDefault="000E27AA" w:rsidP="000E27AA">
      <w:pPr>
        <w:pStyle w:val="ListParagraph"/>
        <w:numPr>
          <w:ilvl w:val="0"/>
          <w:numId w:val="45"/>
        </w:numPr>
        <w:ind w:left="360"/>
        <w:rPr>
          <w:rFonts w:asciiTheme="minorHAnsi" w:hAnsiTheme="minorHAnsi" w:cstheme="minorHAnsi"/>
          <w:sz w:val="24"/>
          <w:szCs w:val="24"/>
        </w:rPr>
      </w:pPr>
      <w:r w:rsidRPr="00371E9D">
        <w:rPr>
          <w:rFonts w:asciiTheme="minorHAnsi" w:hAnsiTheme="minorHAnsi" w:cstheme="minorHAnsi"/>
          <w:sz w:val="24"/>
          <w:szCs w:val="24"/>
        </w:rPr>
        <w:t>Executive Vision &amp; Road Mapping</w:t>
      </w:r>
    </w:p>
    <w:p w14:paraId="3B49DB22" w14:textId="5F23E811" w:rsidR="00692B35" w:rsidRPr="00371E9D" w:rsidRDefault="000E1A26" w:rsidP="00692B35">
      <w:pPr>
        <w:pStyle w:val="ListParagraph"/>
        <w:numPr>
          <w:ilvl w:val="0"/>
          <w:numId w:val="45"/>
        </w:numPr>
        <w:ind w:left="360"/>
        <w:rPr>
          <w:rFonts w:asciiTheme="minorHAnsi" w:hAnsiTheme="minorHAnsi" w:cstheme="minorHAnsi"/>
          <w:sz w:val="24"/>
          <w:szCs w:val="24"/>
        </w:rPr>
      </w:pPr>
      <w:r w:rsidRPr="00371E9D">
        <w:rPr>
          <w:rFonts w:asciiTheme="minorHAnsi" w:hAnsiTheme="minorHAnsi" w:cstheme="minorHAnsi"/>
          <w:sz w:val="24"/>
          <w:szCs w:val="24"/>
        </w:rPr>
        <w:t xml:space="preserve">Enterprise Digital &amp; </w:t>
      </w:r>
      <w:r w:rsidR="00BB6C22" w:rsidRPr="00371E9D">
        <w:rPr>
          <w:rFonts w:asciiTheme="minorHAnsi" w:hAnsiTheme="minorHAnsi" w:cstheme="minorHAnsi"/>
          <w:sz w:val="24"/>
          <w:szCs w:val="24"/>
        </w:rPr>
        <w:t>Web</w:t>
      </w:r>
      <w:r w:rsidRPr="00371E9D">
        <w:rPr>
          <w:rFonts w:asciiTheme="minorHAnsi" w:hAnsiTheme="minorHAnsi" w:cstheme="minorHAnsi"/>
          <w:sz w:val="24"/>
          <w:szCs w:val="24"/>
        </w:rPr>
        <w:t xml:space="preserve"> Strategy</w:t>
      </w:r>
    </w:p>
    <w:p w14:paraId="0A44D2F6" w14:textId="0E701447" w:rsidR="00BB6C22" w:rsidRPr="00371E9D" w:rsidRDefault="00BB6C22" w:rsidP="00692B35">
      <w:pPr>
        <w:pStyle w:val="ListParagraph"/>
        <w:numPr>
          <w:ilvl w:val="0"/>
          <w:numId w:val="45"/>
        </w:numPr>
        <w:ind w:left="360"/>
        <w:rPr>
          <w:rFonts w:asciiTheme="minorHAnsi" w:hAnsiTheme="minorHAnsi" w:cstheme="minorHAnsi"/>
          <w:sz w:val="24"/>
          <w:szCs w:val="24"/>
        </w:rPr>
      </w:pPr>
      <w:r w:rsidRPr="00371E9D">
        <w:rPr>
          <w:rFonts w:asciiTheme="minorHAnsi" w:hAnsiTheme="minorHAnsi" w:cstheme="minorHAnsi"/>
          <w:sz w:val="24"/>
          <w:szCs w:val="24"/>
        </w:rPr>
        <w:t>Growth</w:t>
      </w:r>
      <w:r w:rsidR="00062278" w:rsidRPr="00371E9D">
        <w:rPr>
          <w:rFonts w:asciiTheme="minorHAnsi" w:hAnsiTheme="minorHAnsi" w:cstheme="minorHAnsi"/>
          <w:sz w:val="24"/>
          <w:szCs w:val="24"/>
        </w:rPr>
        <w:t>, ABM</w:t>
      </w:r>
      <w:r w:rsidRPr="00371E9D">
        <w:rPr>
          <w:rFonts w:asciiTheme="minorHAnsi" w:hAnsiTheme="minorHAnsi" w:cstheme="minorHAnsi"/>
          <w:sz w:val="24"/>
          <w:szCs w:val="24"/>
        </w:rPr>
        <w:t xml:space="preserve"> &amp; Go-to Market</w:t>
      </w:r>
    </w:p>
    <w:p w14:paraId="17F2B391" w14:textId="3757659E" w:rsidR="00D50490" w:rsidRPr="00371E9D" w:rsidRDefault="00D50490" w:rsidP="00D50490">
      <w:pPr>
        <w:pStyle w:val="ListParagraph"/>
        <w:numPr>
          <w:ilvl w:val="0"/>
          <w:numId w:val="45"/>
        </w:numPr>
        <w:ind w:left="360"/>
        <w:rPr>
          <w:rFonts w:asciiTheme="minorHAnsi" w:hAnsiTheme="minorHAnsi" w:cstheme="minorHAnsi"/>
          <w:sz w:val="24"/>
          <w:szCs w:val="24"/>
        </w:rPr>
      </w:pPr>
      <w:r w:rsidRPr="00371E9D">
        <w:rPr>
          <w:rFonts w:asciiTheme="minorHAnsi" w:hAnsiTheme="minorHAnsi" w:cstheme="minorHAnsi"/>
          <w:sz w:val="24"/>
          <w:szCs w:val="24"/>
        </w:rPr>
        <w:t>CRO &amp; Funnel Optimization</w:t>
      </w:r>
    </w:p>
    <w:p w14:paraId="6865A2E1" w14:textId="77777777" w:rsidR="00602EF4" w:rsidRPr="00371E9D" w:rsidRDefault="00602EF4" w:rsidP="00602EF4">
      <w:pPr>
        <w:pStyle w:val="ListParagraph"/>
        <w:numPr>
          <w:ilvl w:val="0"/>
          <w:numId w:val="45"/>
        </w:numPr>
        <w:ind w:left="360"/>
        <w:rPr>
          <w:rFonts w:asciiTheme="minorHAnsi" w:hAnsiTheme="minorHAnsi" w:cstheme="minorHAnsi"/>
          <w:sz w:val="24"/>
          <w:szCs w:val="24"/>
        </w:rPr>
      </w:pPr>
      <w:r w:rsidRPr="00371E9D">
        <w:rPr>
          <w:rFonts w:asciiTheme="minorHAnsi" w:hAnsiTheme="minorHAnsi" w:cstheme="minorHAnsi"/>
          <w:sz w:val="24"/>
          <w:szCs w:val="24"/>
        </w:rPr>
        <w:t>UI/UX &amp; Customer Experience</w:t>
      </w:r>
    </w:p>
    <w:p w14:paraId="58AD5DF0" w14:textId="737FD80D" w:rsidR="00692B35" w:rsidRPr="00371E9D" w:rsidRDefault="000E27AA" w:rsidP="00692B35">
      <w:pPr>
        <w:pStyle w:val="ListParagraph"/>
        <w:numPr>
          <w:ilvl w:val="0"/>
          <w:numId w:val="45"/>
        </w:numPr>
        <w:ind w:left="360"/>
        <w:rPr>
          <w:rFonts w:asciiTheme="minorHAnsi" w:hAnsiTheme="minorHAnsi" w:cstheme="minorHAnsi"/>
          <w:sz w:val="24"/>
          <w:szCs w:val="24"/>
        </w:rPr>
      </w:pPr>
      <w:r w:rsidRPr="00371E9D">
        <w:rPr>
          <w:rFonts w:asciiTheme="minorHAnsi" w:hAnsiTheme="minorHAnsi" w:cstheme="minorHAnsi"/>
          <w:sz w:val="24"/>
          <w:szCs w:val="24"/>
        </w:rPr>
        <w:t>SEO</w:t>
      </w:r>
      <w:r w:rsidR="008E0388" w:rsidRPr="00371E9D">
        <w:rPr>
          <w:rFonts w:asciiTheme="minorHAnsi" w:hAnsiTheme="minorHAnsi" w:cstheme="minorHAnsi"/>
          <w:sz w:val="24"/>
          <w:szCs w:val="24"/>
        </w:rPr>
        <w:t xml:space="preserve">, </w:t>
      </w:r>
      <w:r w:rsidR="009759BE" w:rsidRPr="00371E9D">
        <w:rPr>
          <w:rFonts w:asciiTheme="minorHAnsi" w:hAnsiTheme="minorHAnsi" w:cstheme="minorHAnsi"/>
          <w:sz w:val="24"/>
          <w:szCs w:val="24"/>
        </w:rPr>
        <w:t>A</w:t>
      </w:r>
      <w:r w:rsidR="008E0388" w:rsidRPr="00371E9D">
        <w:rPr>
          <w:rFonts w:asciiTheme="minorHAnsi" w:hAnsiTheme="minorHAnsi" w:cstheme="minorHAnsi"/>
          <w:sz w:val="24"/>
          <w:szCs w:val="24"/>
        </w:rPr>
        <w:t>EO,</w:t>
      </w:r>
      <w:r w:rsidRPr="00371E9D">
        <w:rPr>
          <w:rFonts w:asciiTheme="minorHAnsi" w:hAnsiTheme="minorHAnsi" w:cstheme="minorHAnsi"/>
          <w:sz w:val="24"/>
          <w:szCs w:val="24"/>
        </w:rPr>
        <w:t xml:space="preserve"> &amp; GEO </w:t>
      </w:r>
    </w:p>
    <w:p w14:paraId="0986200A" w14:textId="23C88184" w:rsidR="001A1CAF" w:rsidRPr="00371E9D" w:rsidRDefault="001A1CAF" w:rsidP="00692B35">
      <w:pPr>
        <w:pStyle w:val="ListParagraph"/>
        <w:numPr>
          <w:ilvl w:val="0"/>
          <w:numId w:val="45"/>
        </w:numPr>
        <w:ind w:left="360"/>
        <w:rPr>
          <w:rFonts w:asciiTheme="minorHAnsi" w:hAnsiTheme="minorHAnsi" w:cstheme="minorHAnsi"/>
          <w:sz w:val="24"/>
          <w:szCs w:val="24"/>
        </w:rPr>
      </w:pPr>
      <w:r w:rsidRPr="00371E9D">
        <w:rPr>
          <w:rFonts w:asciiTheme="minorHAnsi" w:hAnsiTheme="minorHAnsi" w:cstheme="minorHAnsi"/>
          <w:sz w:val="24"/>
          <w:szCs w:val="24"/>
        </w:rPr>
        <w:t xml:space="preserve">Analytics and </w:t>
      </w:r>
      <w:r w:rsidR="00C87261" w:rsidRPr="00371E9D">
        <w:rPr>
          <w:rFonts w:asciiTheme="minorHAnsi" w:hAnsiTheme="minorHAnsi" w:cstheme="minorHAnsi"/>
          <w:sz w:val="24"/>
          <w:szCs w:val="24"/>
        </w:rPr>
        <w:t>Board-Level Reporting</w:t>
      </w:r>
    </w:p>
    <w:p w14:paraId="61A91510" w14:textId="0E2DA509" w:rsidR="00B34FFA" w:rsidRPr="00371E9D" w:rsidRDefault="000E1A26" w:rsidP="00602EF4">
      <w:pPr>
        <w:pStyle w:val="ListParagraph"/>
        <w:numPr>
          <w:ilvl w:val="0"/>
          <w:numId w:val="45"/>
        </w:numPr>
        <w:ind w:left="360"/>
        <w:rPr>
          <w:rFonts w:asciiTheme="minorHAnsi" w:hAnsiTheme="minorHAnsi" w:cstheme="minorHAnsi"/>
          <w:sz w:val="24"/>
          <w:szCs w:val="24"/>
        </w:rPr>
        <w:sectPr w:rsidR="00B34FFA" w:rsidRPr="00371E9D" w:rsidSect="00B34FFA">
          <w:type w:val="continuous"/>
          <w:pgSz w:w="12240" w:h="15840"/>
          <w:pgMar w:top="810" w:right="810" w:bottom="990" w:left="990" w:header="720" w:footer="720" w:gutter="0"/>
          <w:cols w:num="2" w:space="360"/>
          <w:titlePg/>
          <w:docGrid w:linePitch="299"/>
        </w:sectPr>
      </w:pPr>
      <w:r w:rsidRPr="00371E9D">
        <w:rPr>
          <w:rFonts w:asciiTheme="minorHAnsi" w:hAnsiTheme="minorHAnsi" w:cstheme="minorHAnsi"/>
          <w:sz w:val="24"/>
          <w:szCs w:val="24"/>
        </w:rPr>
        <w:t xml:space="preserve">Cross-Functional </w:t>
      </w:r>
      <w:r w:rsidR="00D47F77" w:rsidRPr="00371E9D">
        <w:rPr>
          <w:rFonts w:asciiTheme="minorHAnsi" w:hAnsiTheme="minorHAnsi" w:cstheme="minorHAnsi"/>
          <w:sz w:val="24"/>
          <w:szCs w:val="24"/>
        </w:rPr>
        <w:t xml:space="preserve">Team </w:t>
      </w:r>
      <w:r w:rsidRPr="00371E9D">
        <w:rPr>
          <w:rFonts w:asciiTheme="minorHAnsi" w:hAnsiTheme="minorHAnsi" w:cstheme="minorHAnsi"/>
          <w:sz w:val="24"/>
          <w:szCs w:val="24"/>
        </w:rPr>
        <w:t>Leadersh</w:t>
      </w:r>
      <w:r w:rsidR="00B34FFA" w:rsidRPr="00371E9D">
        <w:rPr>
          <w:rFonts w:asciiTheme="minorHAnsi" w:hAnsiTheme="minorHAnsi" w:cstheme="minorHAnsi"/>
          <w:sz w:val="24"/>
          <w:szCs w:val="24"/>
        </w:rPr>
        <w:t>i</w:t>
      </w:r>
      <w:r w:rsidR="0035509B" w:rsidRPr="00371E9D">
        <w:rPr>
          <w:rFonts w:asciiTheme="minorHAnsi" w:hAnsiTheme="minorHAnsi" w:cstheme="minorHAnsi"/>
          <w:sz w:val="24"/>
          <w:szCs w:val="24"/>
        </w:rPr>
        <w:t>p</w:t>
      </w:r>
    </w:p>
    <w:p w14:paraId="0772C245" w14:textId="2EE225CE" w:rsidR="00334766" w:rsidRPr="00371E9D" w:rsidRDefault="00AD727E" w:rsidP="00B34FFA">
      <w:pPr>
        <w:rPr>
          <w:rFonts w:asciiTheme="minorHAnsi" w:hAnsiTheme="minorHAnsi" w:cstheme="minorHAnsi"/>
          <w:b/>
          <w:bCs/>
          <w:color w:val="000000" w:themeColor="text1"/>
          <w:sz w:val="32"/>
          <w:szCs w:val="32"/>
        </w:rPr>
        <w:sectPr w:rsidR="00334766" w:rsidRPr="00371E9D" w:rsidSect="00602EF4">
          <w:type w:val="continuous"/>
          <w:pgSz w:w="12240" w:h="15840"/>
          <w:pgMar w:top="810" w:right="810" w:bottom="990" w:left="990" w:header="720" w:footer="720" w:gutter="0"/>
          <w:cols w:space="360"/>
          <w:titlePg/>
          <w:docGrid w:linePitch="299"/>
        </w:sectPr>
      </w:pPr>
      <w:r w:rsidRPr="00371E9D">
        <w:rPr>
          <w:rFonts w:asciiTheme="minorHAnsi" w:hAnsiTheme="minorHAnsi" w:cstheme="minorHAnsi"/>
          <w:noProof/>
        </w:rPr>
        <w:drawing>
          <wp:anchor distT="0" distB="0" distL="114300" distR="114300" simplePos="0" relativeHeight="251662357" behindDoc="0" locked="0" layoutInCell="1" allowOverlap="1" wp14:anchorId="68E1674F" wp14:editId="65D1C42F">
            <wp:simplePos x="0" y="0"/>
            <wp:positionH relativeFrom="column">
              <wp:posOffset>-297180</wp:posOffset>
            </wp:positionH>
            <wp:positionV relativeFrom="paragraph">
              <wp:posOffset>245313</wp:posOffset>
            </wp:positionV>
            <wp:extent cx="251460" cy="252730"/>
            <wp:effectExtent l="0" t="0" r="2540" b="0"/>
            <wp:wrapNone/>
            <wp:docPr id="1257380833" name="Graphic 18"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26533" name="Graphic 513926533" descr="Users with solid fill"/>
                    <pic:cNvPicPr/>
                  </pic:nvPicPr>
                  <pic:blipFill>
                    <a:blip r:embed="rId14">
                      <a:extLst>
                        <a:ext uri="{96DAC541-7B7A-43D3-8B79-37D633B846F1}">
                          <asvg:svgBlip xmlns:asvg="http://schemas.microsoft.com/office/drawing/2016/SVG/main" r:embed="rId15"/>
                        </a:ext>
                      </a:extLst>
                    </a:blip>
                    <a:stretch>
                      <a:fillRect/>
                    </a:stretch>
                  </pic:blipFill>
                  <pic:spPr>
                    <a:xfrm flipH="1">
                      <a:off x="0" y="0"/>
                      <a:ext cx="251460" cy="252730"/>
                    </a:xfrm>
                    <a:prstGeom prst="rect">
                      <a:avLst/>
                    </a:prstGeom>
                  </pic:spPr>
                </pic:pic>
              </a:graphicData>
            </a:graphic>
            <wp14:sizeRelH relativeFrom="page">
              <wp14:pctWidth>0</wp14:pctWidth>
            </wp14:sizeRelH>
            <wp14:sizeRelV relativeFrom="page">
              <wp14:pctHeight>0</wp14:pctHeight>
            </wp14:sizeRelV>
          </wp:anchor>
        </w:drawing>
      </w:r>
    </w:p>
    <w:p w14:paraId="55070E98" w14:textId="43F33DD2" w:rsidR="00D62619" w:rsidRPr="00371E9D" w:rsidRDefault="00D62619" w:rsidP="0035509B">
      <w:pPr>
        <w:pStyle w:val="Heading2"/>
        <w:spacing w:before="4"/>
        <w:ind w:left="0"/>
        <w:rPr>
          <w:rFonts w:asciiTheme="minorHAnsi" w:hAnsiTheme="minorHAnsi" w:cstheme="minorHAnsi"/>
          <w:color w:val="000000" w:themeColor="text1"/>
          <w:sz w:val="32"/>
          <w:szCs w:val="32"/>
        </w:rPr>
      </w:pPr>
      <w:r w:rsidRPr="00371E9D">
        <w:rPr>
          <w:rFonts w:asciiTheme="minorHAnsi" w:hAnsiTheme="minorHAnsi" w:cstheme="minorHAnsi"/>
          <w:color w:val="000000" w:themeColor="text1"/>
          <w:sz w:val="32"/>
          <w:szCs w:val="32"/>
        </w:rPr>
        <w:t>Leadership Style</w:t>
      </w:r>
    </w:p>
    <w:p w14:paraId="721E4DD2" w14:textId="77777777" w:rsidR="0082213B" w:rsidRPr="00371E9D" w:rsidRDefault="0082213B" w:rsidP="009358B7">
      <w:pPr>
        <w:pStyle w:val="Heading2"/>
        <w:ind w:left="0"/>
        <w:rPr>
          <w:rFonts w:asciiTheme="minorHAnsi" w:hAnsiTheme="minorHAnsi" w:cstheme="minorHAnsi"/>
          <w:b w:val="0"/>
          <w:bCs w:val="0"/>
          <w:color w:val="0F1115"/>
          <w:shd w:val="clear" w:color="auto" w:fill="FFFFFF"/>
        </w:rPr>
      </w:pPr>
    </w:p>
    <w:p w14:paraId="4848199C" w14:textId="41959008" w:rsidR="003F3656" w:rsidRDefault="000B0641" w:rsidP="00D62619">
      <w:pPr>
        <w:pStyle w:val="BodyText"/>
        <w:spacing w:before="10"/>
        <w:ind w:left="0" w:firstLine="0"/>
        <w:rPr>
          <w:rFonts w:asciiTheme="minorHAnsi" w:hAnsiTheme="minorHAnsi" w:cstheme="minorHAnsi"/>
          <w:color w:val="0F1115"/>
          <w:sz w:val="24"/>
          <w:szCs w:val="24"/>
          <w:shd w:val="clear" w:color="auto" w:fill="FFFFFF"/>
        </w:rPr>
      </w:pPr>
      <w:r w:rsidRPr="00371E9D">
        <w:rPr>
          <w:rFonts w:asciiTheme="minorHAnsi" w:hAnsiTheme="minorHAnsi" w:cstheme="minorHAnsi"/>
          <w:color w:val="0F1115"/>
          <w:sz w:val="24"/>
          <w:szCs w:val="24"/>
          <w:shd w:val="clear" w:color="auto" w:fill="FFFFFF"/>
        </w:rPr>
        <w:t xml:space="preserve">A results-driven executive whose inspirational, servant-leadership model is the catalyst for award-winning digital transformations. This philosophy is manifested by mentoring future-ready leaders, championing stakeholder-aligned innovation, and orchestrating collaborative execution. The outcome is a consistent ability to convert complex challenges into elegant, scalable solutions that enhance operational efficiency, elevate user experience, and sustained competitive </w:t>
      </w:r>
      <w:r w:rsidR="006E5DA4">
        <w:rPr>
          <w:rFonts w:asciiTheme="minorHAnsi" w:hAnsiTheme="minorHAnsi" w:cstheme="minorHAnsi"/>
          <w:color w:val="0F1115"/>
          <w:sz w:val="24"/>
          <w:szCs w:val="24"/>
          <w:shd w:val="clear" w:color="auto" w:fill="FFFFFF"/>
        </w:rPr>
        <w:t xml:space="preserve">market </w:t>
      </w:r>
      <w:r w:rsidRPr="00371E9D">
        <w:rPr>
          <w:rFonts w:asciiTheme="minorHAnsi" w:hAnsiTheme="minorHAnsi" w:cstheme="minorHAnsi"/>
          <w:color w:val="0F1115"/>
          <w:sz w:val="24"/>
          <w:szCs w:val="24"/>
          <w:shd w:val="clear" w:color="auto" w:fill="FFFFFF"/>
        </w:rPr>
        <w:t>advantage.</w:t>
      </w:r>
    </w:p>
    <w:p w14:paraId="463E4930" w14:textId="77777777" w:rsidR="00371E9D" w:rsidRDefault="00371E9D" w:rsidP="00D62619">
      <w:pPr>
        <w:pStyle w:val="BodyText"/>
        <w:spacing w:before="10"/>
        <w:ind w:left="0" w:firstLine="0"/>
        <w:rPr>
          <w:rFonts w:asciiTheme="minorHAnsi" w:hAnsiTheme="minorHAnsi" w:cstheme="minorHAnsi"/>
          <w:color w:val="0F1115"/>
          <w:sz w:val="24"/>
          <w:szCs w:val="24"/>
          <w:shd w:val="clear" w:color="auto" w:fill="FFFFFF"/>
        </w:rPr>
      </w:pPr>
    </w:p>
    <w:p w14:paraId="05747DF8" w14:textId="77777777" w:rsidR="00371E9D" w:rsidRPr="00371E9D" w:rsidRDefault="00371E9D" w:rsidP="00D62619">
      <w:pPr>
        <w:pStyle w:val="BodyText"/>
        <w:spacing w:before="10"/>
        <w:ind w:left="0" w:firstLine="0"/>
        <w:rPr>
          <w:rFonts w:asciiTheme="minorHAnsi" w:hAnsiTheme="minorHAnsi" w:cstheme="minorHAnsi"/>
          <w:color w:val="0F1115"/>
          <w:sz w:val="24"/>
          <w:szCs w:val="24"/>
          <w:shd w:val="clear" w:color="auto" w:fill="FFFFFF"/>
        </w:rPr>
      </w:pPr>
    </w:p>
    <w:p w14:paraId="39849BF0" w14:textId="59117546" w:rsidR="002577E9" w:rsidRPr="009244C1" w:rsidRDefault="0029737D" w:rsidP="002577E9">
      <w:pPr>
        <w:pStyle w:val="BodyText"/>
        <w:spacing w:before="10"/>
        <w:ind w:left="0" w:firstLine="0"/>
        <w:rPr>
          <w:rFonts w:asciiTheme="minorHAnsi" w:hAnsiTheme="minorHAnsi" w:cstheme="minorHAnsi"/>
          <w:b/>
          <w:bCs/>
          <w:color w:val="000000" w:themeColor="text1"/>
          <w:sz w:val="32"/>
          <w:szCs w:val="32"/>
        </w:rPr>
      </w:pPr>
      <w:r w:rsidRPr="009244C1">
        <w:rPr>
          <w:rFonts w:asciiTheme="minorHAnsi" w:hAnsiTheme="minorHAnsi" w:cstheme="minorHAnsi"/>
          <w:b/>
          <w:bCs/>
          <w:noProof/>
          <w:color w:val="000000" w:themeColor="text1"/>
          <w:sz w:val="32"/>
          <w:szCs w:val="32"/>
        </w:rPr>
        <w:lastRenderedPageBreak/>
        <w:drawing>
          <wp:anchor distT="0" distB="0" distL="114300" distR="114300" simplePos="0" relativeHeight="251667477" behindDoc="0" locked="0" layoutInCell="1" allowOverlap="1" wp14:anchorId="384838AD" wp14:editId="0DCCEA41">
            <wp:simplePos x="0" y="0"/>
            <wp:positionH relativeFrom="column">
              <wp:posOffset>-276860</wp:posOffset>
            </wp:positionH>
            <wp:positionV relativeFrom="paragraph">
              <wp:posOffset>9322</wp:posOffset>
            </wp:positionV>
            <wp:extent cx="233045" cy="233045"/>
            <wp:effectExtent l="0" t="0" r="0" b="0"/>
            <wp:wrapNone/>
            <wp:docPr id="34415119" name="Graphic 12"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5119" name="Graphic 34415119" descr="Briefcase with solid fill"/>
                    <pic:cNvPicPr/>
                  </pic:nvPicPr>
                  <pic:blipFill>
                    <a:blip r:embed="rId16">
                      <a:extLst>
                        <a:ext uri="{96DAC541-7B7A-43D3-8B79-37D633B846F1}">
                          <asvg:svgBlip xmlns:asvg="http://schemas.microsoft.com/office/drawing/2016/SVG/main" r:embed="rId17"/>
                        </a:ext>
                      </a:extLst>
                    </a:blip>
                    <a:stretch>
                      <a:fillRect/>
                    </a:stretch>
                  </pic:blipFill>
                  <pic:spPr>
                    <a:xfrm flipH="1">
                      <a:off x="0" y="0"/>
                      <a:ext cx="233045" cy="233045"/>
                    </a:xfrm>
                    <a:prstGeom prst="rect">
                      <a:avLst/>
                    </a:prstGeom>
                  </pic:spPr>
                </pic:pic>
              </a:graphicData>
            </a:graphic>
            <wp14:sizeRelH relativeFrom="margin">
              <wp14:pctWidth>0</wp14:pctWidth>
            </wp14:sizeRelH>
            <wp14:sizeRelV relativeFrom="margin">
              <wp14:pctHeight>0</wp14:pctHeight>
            </wp14:sizeRelV>
          </wp:anchor>
        </w:drawing>
      </w:r>
      <w:r w:rsidR="002577E9" w:rsidRPr="009244C1">
        <w:rPr>
          <w:rFonts w:asciiTheme="minorHAnsi" w:hAnsiTheme="minorHAnsi" w:cstheme="minorHAnsi"/>
          <w:b/>
          <w:bCs/>
          <w:color w:val="000000" w:themeColor="text1"/>
          <w:sz w:val="32"/>
          <w:szCs w:val="32"/>
        </w:rPr>
        <w:t>Professional Experience</w:t>
      </w:r>
    </w:p>
    <w:p w14:paraId="2F5F1FCE" w14:textId="5F6D54D2" w:rsidR="002577E9" w:rsidRPr="009244C1" w:rsidRDefault="00E41750" w:rsidP="002577E9">
      <w:pPr>
        <w:pStyle w:val="Heading2"/>
        <w:ind w:left="0"/>
        <w:rPr>
          <w:rFonts w:asciiTheme="minorHAnsi" w:hAnsiTheme="minorHAnsi" w:cstheme="minorHAnsi"/>
          <w:b w:val="0"/>
          <w:bCs w:val="0"/>
          <w:color w:val="000000" w:themeColor="text1"/>
          <w:sz w:val="24"/>
          <w:szCs w:val="24"/>
        </w:rPr>
      </w:pPr>
      <w:r w:rsidRPr="00CE6D54">
        <w:rPr>
          <w:rFonts w:asciiTheme="minorHAnsi" w:hAnsiTheme="minorHAnsi" w:cstheme="minorHAnsi"/>
          <w:color w:val="000000" w:themeColor="text1"/>
          <w:sz w:val="20"/>
          <w:szCs w:val="20"/>
        </w:rPr>
        <w:br/>
      </w:r>
      <w:r w:rsidR="002577E9" w:rsidRPr="009244C1">
        <w:rPr>
          <w:rFonts w:asciiTheme="minorHAnsi" w:hAnsiTheme="minorHAnsi" w:cstheme="minorHAnsi"/>
          <w:color w:val="000000" w:themeColor="text1"/>
          <w:sz w:val="24"/>
          <w:szCs w:val="24"/>
        </w:rPr>
        <w:t>Senior Digital &amp; Growth Leadership Roles</w:t>
      </w:r>
      <w:r w:rsidR="002577E9" w:rsidRPr="009244C1">
        <w:rPr>
          <w:rFonts w:asciiTheme="minorHAnsi" w:hAnsiTheme="minorHAnsi" w:cstheme="minorHAnsi"/>
          <w:color w:val="000000" w:themeColor="text1"/>
          <w:spacing w:val="-2"/>
          <w:sz w:val="24"/>
          <w:szCs w:val="24"/>
        </w:rPr>
        <w:t xml:space="preserve">                                                                                          </w:t>
      </w:r>
      <w:r w:rsidR="002577E9" w:rsidRPr="009244C1">
        <w:rPr>
          <w:rFonts w:asciiTheme="minorHAnsi" w:hAnsiTheme="minorHAnsi" w:cstheme="minorHAnsi"/>
          <w:b w:val="0"/>
          <w:bCs w:val="0"/>
          <w:color w:val="000000" w:themeColor="text1"/>
          <w:sz w:val="24"/>
          <w:szCs w:val="24"/>
        </w:rPr>
        <w:t>2002 — Present</w:t>
      </w:r>
    </w:p>
    <w:p w14:paraId="7F8F9FB2" w14:textId="276BC7AC" w:rsidR="002577E9" w:rsidRPr="00263A73" w:rsidRDefault="002577E9" w:rsidP="002577E9">
      <w:pPr>
        <w:pStyle w:val="ListParagraph"/>
        <w:numPr>
          <w:ilvl w:val="0"/>
          <w:numId w:val="46"/>
        </w:numPr>
        <w:ind w:left="360"/>
        <w:rPr>
          <w:rFonts w:asciiTheme="minorHAnsi" w:hAnsiTheme="minorHAnsi" w:cstheme="minorHAnsi"/>
          <w:sz w:val="24"/>
          <w:szCs w:val="24"/>
        </w:rPr>
      </w:pPr>
      <w:r w:rsidRPr="00263A73">
        <w:rPr>
          <w:rFonts w:asciiTheme="minorHAnsi" w:hAnsiTheme="minorHAnsi" w:cstheme="minorHAnsi"/>
          <w:sz w:val="24"/>
          <w:szCs w:val="24"/>
        </w:rPr>
        <w:t xml:space="preserve">Led enterprise digital growth, web strategy, and optimization initiatives supporting pipeline, </w:t>
      </w:r>
      <w:r w:rsidR="00C86829" w:rsidRPr="00263A73">
        <w:rPr>
          <w:rFonts w:asciiTheme="minorHAnsi" w:hAnsiTheme="minorHAnsi" w:cstheme="minorHAnsi"/>
          <w:sz w:val="24"/>
          <w:szCs w:val="24"/>
        </w:rPr>
        <w:t xml:space="preserve">revenue, </w:t>
      </w:r>
      <w:r w:rsidRPr="00263A73">
        <w:rPr>
          <w:rFonts w:asciiTheme="minorHAnsi" w:hAnsiTheme="minorHAnsi" w:cstheme="minorHAnsi"/>
          <w:sz w:val="24"/>
          <w:szCs w:val="24"/>
        </w:rPr>
        <w:t>and customer experience goals</w:t>
      </w:r>
    </w:p>
    <w:p w14:paraId="43EE6321" w14:textId="77777777" w:rsidR="002577E9" w:rsidRPr="00263A73" w:rsidRDefault="002577E9" w:rsidP="002577E9">
      <w:pPr>
        <w:pStyle w:val="ListParagraph"/>
        <w:numPr>
          <w:ilvl w:val="0"/>
          <w:numId w:val="46"/>
        </w:numPr>
        <w:ind w:left="360"/>
        <w:rPr>
          <w:rFonts w:asciiTheme="minorHAnsi" w:hAnsiTheme="minorHAnsi" w:cstheme="minorHAnsi"/>
          <w:sz w:val="24"/>
          <w:szCs w:val="24"/>
        </w:rPr>
      </w:pPr>
      <w:r w:rsidRPr="00263A73">
        <w:rPr>
          <w:rFonts w:asciiTheme="minorHAnsi" w:hAnsiTheme="minorHAnsi" w:cstheme="minorHAnsi"/>
          <w:sz w:val="24"/>
          <w:szCs w:val="24"/>
        </w:rPr>
        <w:t>Owned digital roadmap spanning acquisition, conversion, retention, and personalization</w:t>
      </w:r>
    </w:p>
    <w:p w14:paraId="2B5DBF62" w14:textId="077B3F5B" w:rsidR="002577E9" w:rsidRPr="00263A73" w:rsidRDefault="002577E9" w:rsidP="002577E9">
      <w:pPr>
        <w:pStyle w:val="ListParagraph"/>
        <w:numPr>
          <w:ilvl w:val="0"/>
          <w:numId w:val="46"/>
        </w:numPr>
        <w:ind w:left="360"/>
        <w:rPr>
          <w:rFonts w:asciiTheme="minorHAnsi" w:hAnsiTheme="minorHAnsi" w:cstheme="minorHAnsi"/>
          <w:sz w:val="24"/>
          <w:szCs w:val="24"/>
        </w:rPr>
      </w:pPr>
      <w:r w:rsidRPr="00263A73">
        <w:rPr>
          <w:rFonts w:asciiTheme="minorHAnsi" w:hAnsiTheme="minorHAnsi" w:cstheme="minorHAnsi"/>
          <w:sz w:val="24"/>
          <w:szCs w:val="24"/>
        </w:rPr>
        <w:t xml:space="preserve">Partnered with </w:t>
      </w:r>
      <w:r w:rsidR="001F7754" w:rsidRPr="00263A73">
        <w:rPr>
          <w:rFonts w:asciiTheme="minorHAnsi" w:hAnsiTheme="minorHAnsi" w:cstheme="minorHAnsi"/>
          <w:sz w:val="24"/>
          <w:szCs w:val="24"/>
        </w:rPr>
        <w:t>C-</w:t>
      </w:r>
      <w:r w:rsidR="00F709A6" w:rsidRPr="00263A73">
        <w:rPr>
          <w:rFonts w:asciiTheme="minorHAnsi" w:hAnsiTheme="minorHAnsi" w:cstheme="minorHAnsi"/>
          <w:sz w:val="24"/>
          <w:szCs w:val="24"/>
        </w:rPr>
        <w:t xml:space="preserve">Suite, </w:t>
      </w:r>
      <w:r w:rsidRPr="00263A73">
        <w:rPr>
          <w:rFonts w:asciiTheme="minorHAnsi" w:hAnsiTheme="minorHAnsi" w:cstheme="minorHAnsi"/>
          <w:sz w:val="24"/>
          <w:szCs w:val="24"/>
        </w:rPr>
        <w:t>Product</w:t>
      </w:r>
      <w:r w:rsidR="000C6B36" w:rsidRPr="00263A73">
        <w:rPr>
          <w:rFonts w:asciiTheme="minorHAnsi" w:hAnsiTheme="minorHAnsi" w:cstheme="minorHAnsi"/>
          <w:sz w:val="24"/>
          <w:szCs w:val="24"/>
        </w:rPr>
        <w:t xml:space="preserve"> </w:t>
      </w:r>
      <w:r w:rsidRPr="00263A73">
        <w:rPr>
          <w:rFonts w:asciiTheme="minorHAnsi" w:hAnsiTheme="minorHAnsi" w:cstheme="minorHAnsi"/>
          <w:sz w:val="24"/>
          <w:szCs w:val="24"/>
        </w:rPr>
        <w:t>Marketing,</w:t>
      </w:r>
      <w:r w:rsidR="0042707A" w:rsidRPr="00263A73">
        <w:rPr>
          <w:rFonts w:asciiTheme="minorHAnsi" w:hAnsiTheme="minorHAnsi" w:cstheme="minorHAnsi"/>
          <w:sz w:val="24"/>
          <w:szCs w:val="24"/>
        </w:rPr>
        <w:t xml:space="preserve"> </w:t>
      </w:r>
      <w:r w:rsidRPr="00263A73">
        <w:rPr>
          <w:rFonts w:asciiTheme="minorHAnsi" w:hAnsiTheme="minorHAnsi" w:cstheme="minorHAnsi"/>
          <w:sz w:val="24"/>
          <w:szCs w:val="24"/>
        </w:rPr>
        <w:t xml:space="preserve">Sales, </w:t>
      </w:r>
      <w:r w:rsidR="0042707A" w:rsidRPr="00263A73">
        <w:rPr>
          <w:rFonts w:asciiTheme="minorHAnsi" w:hAnsiTheme="minorHAnsi" w:cstheme="minorHAnsi"/>
          <w:sz w:val="24"/>
          <w:szCs w:val="24"/>
        </w:rPr>
        <w:t xml:space="preserve">Content, Globalization, </w:t>
      </w:r>
      <w:r w:rsidRPr="00263A73">
        <w:rPr>
          <w:rFonts w:asciiTheme="minorHAnsi" w:hAnsiTheme="minorHAnsi" w:cstheme="minorHAnsi"/>
          <w:sz w:val="24"/>
          <w:szCs w:val="24"/>
        </w:rPr>
        <w:t xml:space="preserve">and Engineering </w:t>
      </w:r>
      <w:r w:rsidR="000C4B1B" w:rsidRPr="00263A73">
        <w:rPr>
          <w:rFonts w:asciiTheme="minorHAnsi" w:hAnsiTheme="minorHAnsi" w:cstheme="minorHAnsi"/>
          <w:sz w:val="24"/>
          <w:szCs w:val="24"/>
        </w:rPr>
        <w:t>teams</w:t>
      </w:r>
      <w:r w:rsidRPr="00263A73">
        <w:rPr>
          <w:rFonts w:asciiTheme="minorHAnsi" w:hAnsiTheme="minorHAnsi" w:cstheme="minorHAnsi"/>
          <w:sz w:val="24"/>
          <w:szCs w:val="24"/>
        </w:rPr>
        <w:t xml:space="preserve"> to execute growth </w:t>
      </w:r>
      <w:r w:rsidR="004B2439" w:rsidRPr="00263A73">
        <w:rPr>
          <w:rFonts w:asciiTheme="minorHAnsi" w:hAnsiTheme="minorHAnsi" w:cstheme="minorHAnsi"/>
          <w:sz w:val="24"/>
          <w:szCs w:val="24"/>
        </w:rPr>
        <w:t xml:space="preserve">and ABM </w:t>
      </w:r>
      <w:r w:rsidRPr="00263A73">
        <w:rPr>
          <w:rFonts w:asciiTheme="minorHAnsi" w:hAnsiTheme="minorHAnsi" w:cstheme="minorHAnsi"/>
          <w:sz w:val="24"/>
          <w:szCs w:val="24"/>
        </w:rPr>
        <w:t>strategy</w:t>
      </w:r>
    </w:p>
    <w:p w14:paraId="4683D6A3" w14:textId="23827C02" w:rsidR="002577E9" w:rsidRPr="00263A73" w:rsidRDefault="002577E9" w:rsidP="002577E9">
      <w:pPr>
        <w:pStyle w:val="ListParagraph"/>
        <w:numPr>
          <w:ilvl w:val="0"/>
          <w:numId w:val="46"/>
        </w:numPr>
        <w:ind w:left="360"/>
        <w:rPr>
          <w:rFonts w:asciiTheme="minorHAnsi" w:hAnsiTheme="minorHAnsi" w:cstheme="minorHAnsi"/>
          <w:sz w:val="24"/>
          <w:szCs w:val="24"/>
        </w:rPr>
      </w:pPr>
      <w:r w:rsidRPr="00263A73">
        <w:rPr>
          <w:rFonts w:asciiTheme="minorHAnsi" w:hAnsiTheme="minorHAnsi" w:cstheme="minorHAnsi"/>
          <w:sz w:val="24"/>
          <w:szCs w:val="24"/>
        </w:rPr>
        <w:t xml:space="preserve">Built, mentored, and led high-performing cross-functional teams </w:t>
      </w:r>
    </w:p>
    <w:p w14:paraId="747411C8" w14:textId="107E5257" w:rsidR="00564B3F" w:rsidRPr="00263A73" w:rsidRDefault="002577E9" w:rsidP="00584D25">
      <w:pPr>
        <w:pStyle w:val="ListParagraph"/>
        <w:numPr>
          <w:ilvl w:val="0"/>
          <w:numId w:val="46"/>
        </w:numPr>
        <w:ind w:left="360"/>
        <w:rPr>
          <w:rFonts w:asciiTheme="minorHAnsi" w:hAnsiTheme="minorHAnsi" w:cstheme="minorHAnsi"/>
          <w:sz w:val="24"/>
          <w:szCs w:val="24"/>
        </w:rPr>
      </w:pPr>
      <w:r w:rsidRPr="00263A73">
        <w:rPr>
          <w:rFonts w:asciiTheme="minorHAnsi" w:hAnsiTheme="minorHAnsi" w:cstheme="minorHAnsi"/>
          <w:sz w:val="24"/>
          <w:szCs w:val="24"/>
        </w:rPr>
        <w:t>Established executive dashboards and reporting frameworks for leadership and board review</w:t>
      </w:r>
    </w:p>
    <w:p w14:paraId="5207DDBF" w14:textId="5FCECB12" w:rsidR="00263A73" w:rsidRPr="00263A73" w:rsidRDefault="00263A73" w:rsidP="00584D25">
      <w:pPr>
        <w:pStyle w:val="ListParagraph"/>
        <w:numPr>
          <w:ilvl w:val="0"/>
          <w:numId w:val="46"/>
        </w:numPr>
        <w:ind w:left="360"/>
        <w:rPr>
          <w:rFonts w:asciiTheme="minorHAnsi" w:hAnsiTheme="minorHAnsi" w:cstheme="minorHAnsi"/>
          <w:sz w:val="24"/>
          <w:szCs w:val="24"/>
        </w:rPr>
      </w:pPr>
      <w:r w:rsidRPr="00263A73">
        <w:rPr>
          <w:rFonts w:asciiTheme="minorHAnsi" w:hAnsiTheme="minorHAnsi" w:cstheme="minorHAnsi"/>
          <w:color w:val="000000"/>
          <w:sz w:val="24"/>
          <w:szCs w:val="24"/>
        </w:rPr>
        <w:t>Progressive leadership roles in digital marketing, UX, web strategy, and optimization, building deep expertise across acquisition, analytics, experimentation, and storytelling.</w:t>
      </w:r>
    </w:p>
    <w:p w14:paraId="3604CAEF" w14:textId="77777777" w:rsidR="001B037B" w:rsidRPr="009244C1" w:rsidRDefault="001B037B" w:rsidP="001B037B">
      <w:pPr>
        <w:pStyle w:val="ListParagraph"/>
        <w:ind w:left="360" w:firstLine="0"/>
        <w:rPr>
          <w:rFonts w:asciiTheme="minorHAnsi" w:hAnsiTheme="minorHAnsi" w:cstheme="minorHAnsi"/>
          <w:sz w:val="24"/>
          <w:szCs w:val="24"/>
        </w:rPr>
      </w:pPr>
    </w:p>
    <w:p w14:paraId="05C1521A" w14:textId="129D783F" w:rsidR="00C0703D" w:rsidRPr="009244C1" w:rsidRDefault="00F10E00" w:rsidP="000556EF">
      <w:pPr>
        <w:rPr>
          <w:rFonts w:asciiTheme="minorHAnsi" w:hAnsiTheme="minorHAnsi" w:cstheme="minorHAnsi"/>
          <w:spacing w:val="-2"/>
          <w:sz w:val="24"/>
          <w:szCs w:val="24"/>
        </w:rPr>
      </w:pPr>
      <w:r w:rsidRPr="009244C1">
        <w:rPr>
          <w:rFonts w:asciiTheme="minorHAnsi" w:hAnsiTheme="minorHAnsi" w:cstheme="minorHAnsi"/>
          <w:b/>
          <w:bCs/>
          <w:sz w:val="24"/>
          <w:szCs w:val="24"/>
        </w:rPr>
        <w:t>Founder &amp; Owner</w:t>
      </w:r>
      <w:r w:rsidRPr="009244C1">
        <w:rPr>
          <w:rFonts w:asciiTheme="minorHAnsi" w:hAnsiTheme="minorHAnsi" w:cstheme="minorHAnsi"/>
          <w:b/>
          <w:bCs/>
          <w:spacing w:val="-2"/>
          <w:sz w:val="24"/>
          <w:szCs w:val="24"/>
        </w:rPr>
        <w:t xml:space="preserve"> </w:t>
      </w:r>
      <w:r w:rsidRPr="009244C1">
        <w:rPr>
          <w:rFonts w:asciiTheme="minorHAnsi" w:hAnsiTheme="minorHAnsi" w:cstheme="minorHAnsi"/>
          <w:spacing w:val="-2"/>
          <w:sz w:val="24"/>
          <w:szCs w:val="24"/>
        </w:rPr>
        <w:t xml:space="preserve">                                  </w:t>
      </w:r>
      <w:r w:rsidRPr="009244C1">
        <w:rPr>
          <w:rFonts w:asciiTheme="minorHAnsi" w:hAnsiTheme="minorHAnsi" w:cstheme="minorHAnsi"/>
          <w:sz w:val="24"/>
          <w:szCs w:val="24"/>
        </w:rPr>
        <w:t xml:space="preserve">                                 </w:t>
      </w:r>
      <w:r w:rsidR="001A5BE2" w:rsidRPr="009244C1">
        <w:rPr>
          <w:rFonts w:asciiTheme="minorHAnsi" w:hAnsiTheme="minorHAnsi" w:cstheme="minorHAnsi"/>
          <w:b/>
          <w:bCs/>
          <w:sz w:val="24"/>
          <w:szCs w:val="24"/>
        </w:rPr>
        <w:t xml:space="preserve">                </w:t>
      </w:r>
      <w:r w:rsidRPr="009244C1">
        <w:rPr>
          <w:rFonts w:asciiTheme="minorHAnsi" w:hAnsiTheme="minorHAnsi" w:cstheme="minorHAnsi"/>
          <w:sz w:val="24"/>
          <w:szCs w:val="24"/>
        </w:rPr>
        <w:t xml:space="preserve">                                         </w:t>
      </w:r>
      <w:r w:rsidR="00C0703D" w:rsidRPr="009244C1">
        <w:rPr>
          <w:rFonts w:asciiTheme="minorHAnsi" w:hAnsiTheme="minorHAnsi" w:cstheme="minorHAnsi"/>
          <w:sz w:val="24"/>
          <w:szCs w:val="24"/>
        </w:rPr>
        <w:t>04/2025 — Present</w:t>
      </w:r>
    </w:p>
    <w:p w14:paraId="7795D371" w14:textId="540FB86C" w:rsidR="00576DD5" w:rsidRPr="009244C1" w:rsidRDefault="00C0703D" w:rsidP="000556EF">
      <w:pPr>
        <w:rPr>
          <w:rFonts w:asciiTheme="minorHAnsi" w:hAnsiTheme="minorHAnsi" w:cstheme="minorHAnsi"/>
          <w:b/>
          <w:sz w:val="24"/>
          <w:szCs w:val="24"/>
        </w:rPr>
      </w:pPr>
      <w:r w:rsidRPr="009244C1">
        <w:rPr>
          <w:rFonts w:asciiTheme="minorHAnsi" w:hAnsiTheme="minorHAnsi" w:cstheme="minorHAnsi"/>
          <w:bCs/>
          <w:sz w:val="24"/>
          <w:szCs w:val="24"/>
        </w:rPr>
        <w:t>V</w:t>
      </w:r>
      <w:r w:rsidR="00667173" w:rsidRPr="009244C1">
        <w:rPr>
          <w:rFonts w:asciiTheme="minorHAnsi" w:hAnsiTheme="minorHAnsi" w:cstheme="minorHAnsi"/>
          <w:bCs/>
          <w:sz w:val="24"/>
          <w:szCs w:val="24"/>
        </w:rPr>
        <w:t>irtuosoPro, LLC</w:t>
      </w:r>
      <w:r w:rsidR="00952B92" w:rsidRPr="009244C1">
        <w:rPr>
          <w:rFonts w:asciiTheme="minorHAnsi" w:hAnsiTheme="minorHAnsi" w:cstheme="minorHAnsi"/>
          <w:bCs/>
          <w:sz w:val="24"/>
          <w:szCs w:val="24"/>
        </w:rPr>
        <w:t>, Chattanooga, TN</w:t>
      </w:r>
      <w:r w:rsidR="00952B92" w:rsidRPr="009244C1">
        <w:rPr>
          <w:rFonts w:asciiTheme="minorHAnsi" w:hAnsiTheme="minorHAnsi" w:cstheme="minorHAnsi"/>
          <w:sz w:val="24"/>
          <w:szCs w:val="24"/>
        </w:rPr>
        <w:t xml:space="preserve">     </w:t>
      </w:r>
      <w:r w:rsidR="00952B92" w:rsidRPr="009244C1">
        <w:rPr>
          <w:rFonts w:asciiTheme="minorHAnsi" w:hAnsiTheme="minorHAnsi" w:cstheme="minorHAnsi"/>
          <w:sz w:val="24"/>
          <w:szCs w:val="24"/>
        </w:rPr>
        <w:br/>
      </w:r>
      <w:r w:rsidR="00E26DF3" w:rsidRPr="009244C1">
        <w:rPr>
          <w:rFonts w:asciiTheme="minorHAnsi" w:hAnsiTheme="minorHAnsi" w:cstheme="minorHAnsi"/>
          <w:sz w:val="24"/>
          <w:szCs w:val="24"/>
        </w:rPr>
        <w:br/>
      </w:r>
      <w:r w:rsidR="003C279A" w:rsidRPr="009244C1">
        <w:rPr>
          <w:rFonts w:asciiTheme="minorHAnsi" w:hAnsiTheme="minorHAnsi" w:cstheme="minorHAnsi"/>
          <w:b/>
          <w:bCs/>
          <w:sz w:val="24"/>
          <w:szCs w:val="24"/>
        </w:rPr>
        <w:t>Founder &amp; Owner</w:t>
      </w:r>
      <w:r w:rsidR="00576DD5" w:rsidRPr="009244C1">
        <w:rPr>
          <w:rFonts w:asciiTheme="minorHAnsi" w:hAnsiTheme="minorHAnsi" w:cstheme="minorHAnsi"/>
          <w:b/>
          <w:bCs/>
          <w:spacing w:val="-2"/>
          <w:sz w:val="24"/>
          <w:szCs w:val="24"/>
        </w:rPr>
        <w:t xml:space="preserve"> </w:t>
      </w:r>
      <w:r w:rsidR="00576DD5" w:rsidRPr="009244C1">
        <w:rPr>
          <w:rFonts w:asciiTheme="minorHAnsi" w:hAnsiTheme="minorHAnsi" w:cstheme="minorHAnsi"/>
          <w:spacing w:val="-2"/>
          <w:sz w:val="24"/>
          <w:szCs w:val="24"/>
        </w:rPr>
        <w:t xml:space="preserve">                                                                                 </w:t>
      </w:r>
      <w:r w:rsidR="00BE782D" w:rsidRPr="009244C1">
        <w:rPr>
          <w:rFonts w:asciiTheme="minorHAnsi" w:hAnsiTheme="minorHAnsi" w:cstheme="minorHAnsi"/>
          <w:spacing w:val="-2"/>
          <w:sz w:val="24"/>
          <w:szCs w:val="24"/>
        </w:rPr>
        <w:t xml:space="preserve">  </w:t>
      </w:r>
      <w:r w:rsidR="00576DD5" w:rsidRPr="009244C1">
        <w:rPr>
          <w:rFonts w:asciiTheme="minorHAnsi" w:hAnsiTheme="minorHAnsi" w:cstheme="minorHAnsi"/>
          <w:spacing w:val="-2"/>
          <w:sz w:val="24"/>
          <w:szCs w:val="24"/>
        </w:rPr>
        <w:t xml:space="preserve">                                 </w:t>
      </w:r>
      <w:r w:rsidR="00F726BE" w:rsidRPr="009244C1">
        <w:rPr>
          <w:rFonts w:asciiTheme="minorHAnsi" w:hAnsiTheme="minorHAnsi" w:cstheme="minorHAnsi"/>
          <w:spacing w:val="-2"/>
          <w:sz w:val="24"/>
          <w:szCs w:val="24"/>
        </w:rPr>
        <w:t xml:space="preserve"> </w:t>
      </w:r>
      <w:r w:rsidR="00F01F40" w:rsidRPr="009244C1">
        <w:rPr>
          <w:rFonts w:asciiTheme="minorHAnsi" w:hAnsiTheme="minorHAnsi" w:cstheme="minorHAnsi"/>
          <w:spacing w:val="-2"/>
          <w:sz w:val="24"/>
          <w:szCs w:val="24"/>
        </w:rPr>
        <w:t xml:space="preserve"> </w:t>
      </w:r>
      <w:r w:rsidR="00F726BE" w:rsidRPr="009244C1">
        <w:rPr>
          <w:rFonts w:asciiTheme="minorHAnsi" w:hAnsiTheme="minorHAnsi" w:cstheme="minorHAnsi"/>
          <w:spacing w:val="-2"/>
          <w:sz w:val="24"/>
          <w:szCs w:val="24"/>
        </w:rPr>
        <w:t xml:space="preserve">          </w:t>
      </w:r>
      <w:r w:rsidR="00576DD5" w:rsidRPr="009244C1">
        <w:rPr>
          <w:rFonts w:asciiTheme="minorHAnsi" w:hAnsiTheme="minorHAnsi" w:cstheme="minorHAnsi"/>
          <w:sz w:val="24"/>
          <w:szCs w:val="24"/>
        </w:rPr>
        <w:t>01/2002 — Present</w:t>
      </w:r>
    </w:p>
    <w:p w14:paraId="49DD84A5" w14:textId="46A53577" w:rsidR="00576DD5" w:rsidRPr="009244C1" w:rsidRDefault="00576DD5" w:rsidP="000556EF">
      <w:pPr>
        <w:rPr>
          <w:rFonts w:asciiTheme="minorHAnsi" w:hAnsiTheme="minorHAnsi" w:cstheme="minorHAnsi"/>
          <w:b/>
          <w:sz w:val="24"/>
          <w:szCs w:val="24"/>
        </w:rPr>
      </w:pPr>
      <w:r w:rsidRPr="009244C1">
        <w:rPr>
          <w:rFonts w:asciiTheme="minorHAnsi" w:hAnsiTheme="minorHAnsi" w:cstheme="minorHAnsi"/>
          <w:bCs/>
          <w:sz w:val="24"/>
          <w:szCs w:val="24"/>
        </w:rPr>
        <w:t>John Leger Consulting, Chattanooga, TN</w:t>
      </w:r>
      <w:r w:rsidRPr="009244C1">
        <w:rPr>
          <w:rFonts w:asciiTheme="minorHAnsi" w:hAnsiTheme="minorHAnsi" w:cstheme="minorHAnsi"/>
          <w:sz w:val="24"/>
          <w:szCs w:val="24"/>
        </w:rPr>
        <w:t xml:space="preserve">     </w:t>
      </w:r>
      <w:r w:rsidRPr="009244C1">
        <w:rPr>
          <w:rFonts w:asciiTheme="minorHAnsi" w:hAnsiTheme="minorHAnsi" w:cstheme="minorHAnsi"/>
          <w:sz w:val="24"/>
          <w:szCs w:val="24"/>
        </w:rPr>
        <w:br/>
      </w:r>
    </w:p>
    <w:p w14:paraId="1E6BDA63" w14:textId="2E7583D2" w:rsidR="00110232" w:rsidRPr="009244C1" w:rsidRDefault="4AD61AD7" w:rsidP="000556EF">
      <w:pPr>
        <w:rPr>
          <w:rFonts w:asciiTheme="minorHAnsi" w:hAnsiTheme="minorHAnsi" w:cstheme="minorHAnsi"/>
          <w:sz w:val="24"/>
          <w:szCs w:val="24"/>
        </w:rPr>
      </w:pPr>
      <w:r w:rsidRPr="009244C1">
        <w:rPr>
          <w:rFonts w:asciiTheme="minorHAnsi" w:hAnsiTheme="minorHAnsi" w:cstheme="minorHAnsi"/>
          <w:b/>
          <w:bCs/>
          <w:sz w:val="24"/>
          <w:szCs w:val="24"/>
        </w:rPr>
        <w:t>S</w:t>
      </w:r>
      <w:r w:rsidR="56EC50BF" w:rsidRPr="009244C1">
        <w:rPr>
          <w:rFonts w:asciiTheme="minorHAnsi" w:hAnsiTheme="minorHAnsi" w:cstheme="minorHAnsi"/>
          <w:b/>
          <w:bCs/>
          <w:sz w:val="24"/>
          <w:szCs w:val="24"/>
        </w:rPr>
        <w:t>enior</w:t>
      </w:r>
      <w:r w:rsidRPr="009244C1">
        <w:rPr>
          <w:rFonts w:asciiTheme="minorHAnsi" w:hAnsiTheme="minorHAnsi" w:cstheme="minorHAnsi"/>
          <w:b/>
          <w:bCs/>
          <w:sz w:val="24"/>
          <w:szCs w:val="24"/>
        </w:rPr>
        <w:t xml:space="preserve"> Director,</w:t>
      </w:r>
      <w:r w:rsidRPr="009244C1">
        <w:rPr>
          <w:rFonts w:asciiTheme="minorHAnsi" w:hAnsiTheme="minorHAnsi" w:cstheme="minorHAnsi"/>
          <w:b/>
          <w:bCs/>
          <w:spacing w:val="-1"/>
          <w:sz w:val="24"/>
          <w:szCs w:val="24"/>
        </w:rPr>
        <w:t xml:space="preserve"> </w:t>
      </w:r>
      <w:r w:rsidRPr="009244C1">
        <w:rPr>
          <w:rFonts w:asciiTheme="minorHAnsi" w:hAnsiTheme="minorHAnsi" w:cstheme="minorHAnsi"/>
          <w:b/>
          <w:bCs/>
          <w:sz w:val="24"/>
          <w:szCs w:val="24"/>
        </w:rPr>
        <w:t>Web</w:t>
      </w:r>
      <w:r w:rsidRPr="009244C1">
        <w:rPr>
          <w:rFonts w:asciiTheme="minorHAnsi" w:hAnsiTheme="minorHAnsi" w:cstheme="minorHAnsi"/>
          <w:b/>
          <w:bCs/>
          <w:spacing w:val="-2"/>
          <w:sz w:val="24"/>
          <w:szCs w:val="24"/>
        </w:rPr>
        <w:t xml:space="preserve"> Content </w:t>
      </w:r>
      <w:r w:rsidRPr="009244C1">
        <w:rPr>
          <w:rFonts w:asciiTheme="minorHAnsi" w:hAnsiTheme="minorHAnsi" w:cstheme="minorHAnsi"/>
          <w:b/>
          <w:bCs/>
          <w:sz w:val="24"/>
          <w:szCs w:val="24"/>
        </w:rPr>
        <w:t xml:space="preserve">Strategy &amp; UX  </w:t>
      </w:r>
      <w:r w:rsidR="07BD6431" w:rsidRPr="009244C1">
        <w:rPr>
          <w:rFonts w:asciiTheme="minorHAnsi" w:hAnsiTheme="minorHAnsi" w:cstheme="minorHAnsi"/>
          <w:b/>
          <w:bCs/>
          <w:sz w:val="24"/>
          <w:szCs w:val="24"/>
        </w:rPr>
        <w:t xml:space="preserve">                        </w:t>
      </w:r>
      <w:r w:rsidR="5BEC8A94" w:rsidRPr="009244C1">
        <w:rPr>
          <w:rFonts w:asciiTheme="minorHAnsi" w:hAnsiTheme="minorHAnsi" w:cstheme="minorHAnsi"/>
          <w:b/>
          <w:bCs/>
          <w:sz w:val="24"/>
          <w:szCs w:val="24"/>
        </w:rPr>
        <w:t xml:space="preserve"> </w:t>
      </w:r>
      <w:r w:rsidR="07BD6431" w:rsidRPr="009244C1">
        <w:rPr>
          <w:rFonts w:asciiTheme="minorHAnsi" w:hAnsiTheme="minorHAnsi" w:cstheme="minorHAnsi"/>
          <w:b/>
          <w:bCs/>
          <w:sz w:val="24"/>
          <w:szCs w:val="24"/>
        </w:rPr>
        <w:t xml:space="preserve">                                    </w:t>
      </w:r>
      <w:r w:rsidR="00BE782D" w:rsidRPr="009244C1">
        <w:rPr>
          <w:rFonts w:asciiTheme="minorHAnsi" w:hAnsiTheme="minorHAnsi" w:cstheme="minorHAnsi"/>
          <w:b/>
          <w:bCs/>
          <w:sz w:val="24"/>
          <w:szCs w:val="24"/>
        </w:rPr>
        <w:t xml:space="preserve"> </w:t>
      </w:r>
      <w:r w:rsidR="07BD6431" w:rsidRPr="009244C1">
        <w:rPr>
          <w:rFonts w:asciiTheme="minorHAnsi" w:hAnsiTheme="minorHAnsi" w:cstheme="minorHAnsi"/>
          <w:b/>
          <w:bCs/>
          <w:sz w:val="24"/>
          <w:szCs w:val="24"/>
        </w:rPr>
        <w:t xml:space="preserve">     </w:t>
      </w:r>
      <w:r w:rsidR="00842BDA" w:rsidRPr="009244C1">
        <w:rPr>
          <w:rFonts w:asciiTheme="minorHAnsi" w:hAnsiTheme="minorHAnsi" w:cstheme="minorHAnsi"/>
          <w:b/>
          <w:bCs/>
          <w:sz w:val="24"/>
          <w:szCs w:val="24"/>
        </w:rPr>
        <w:t xml:space="preserve">  </w:t>
      </w:r>
      <w:r w:rsidR="07BD6431" w:rsidRPr="009244C1">
        <w:rPr>
          <w:rFonts w:asciiTheme="minorHAnsi" w:hAnsiTheme="minorHAnsi" w:cstheme="minorHAnsi"/>
          <w:b/>
          <w:bCs/>
          <w:sz w:val="24"/>
          <w:szCs w:val="24"/>
        </w:rPr>
        <w:t xml:space="preserve">    </w:t>
      </w:r>
      <w:r w:rsidR="00F01F40" w:rsidRPr="009244C1">
        <w:rPr>
          <w:rFonts w:asciiTheme="minorHAnsi" w:hAnsiTheme="minorHAnsi" w:cstheme="minorHAnsi"/>
          <w:sz w:val="24"/>
          <w:szCs w:val="24"/>
        </w:rPr>
        <w:t>01/2019</w:t>
      </w:r>
      <w:r w:rsidR="07BD6431" w:rsidRPr="009244C1">
        <w:rPr>
          <w:rFonts w:asciiTheme="minorHAnsi" w:hAnsiTheme="minorHAnsi" w:cstheme="minorHAnsi"/>
          <w:sz w:val="24"/>
          <w:szCs w:val="24"/>
        </w:rPr>
        <w:t xml:space="preserve"> </w:t>
      </w:r>
      <w:r w:rsidR="362504A0" w:rsidRPr="009244C1">
        <w:rPr>
          <w:rFonts w:asciiTheme="minorHAnsi" w:hAnsiTheme="minorHAnsi" w:cstheme="minorHAnsi"/>
          <w:sz w:val="24"/>
          <w:szCs w:val="24"/>
        </w:rPr>
        <w:t>—</w:t>
      </w:r>
      <w:r w:rsidR="3D372B77" w:rsidRPr="009244C1">
        <w:rPr>
          <w:rFonts w:asciiTheme="minorHAnsi" w:hAnsiTheme="minorHAnsi" w:cstheme="minorHAnsi"/>
          <w:sz w:val="24"/>
          <w:szCs w:val="24"/>
        </w:rPr>
        <w:t xml:space="preserve"> </w:t>
      </w:r>
      <w:r w:rsidR="07BD6431" w:rsidRPr="009244C1">
        <w:rPr>
          <w:rFonts w:asciiTheme="minorHAnsi" w:hAnsiTheme="minorHAnsi" w:cstheme="minorHAnsi"/>
          <w:sz w:val="24"/>
          <w:szCs w:val="24"/>
        </w:rPr>
        <w:t>03/</w:t>
      </w:r>
      <w:r w:rsidR="362504A0" w:rsidRPr="009244C1">
        <w:rPr>
          <w:rFonts w:asciiTheme="minorHAnsi" w:hAnsiTheme="minorHAnsi" w:cstheme="minorHAnsi"/>
          <w:sz w:val="24"/>
          <w:szCs w:val="24"/>
        </w:rPr>
        <w:t>20</w:t>
      </w:r>
      <w:r w:rsidR="07BD6431" w:rsidRPr="009244C1">
        <w:rPr>
          <w:rFonts w:asciiTheme="minorHAnsi" w:hAnsiTheme="minorHAnsi" w:cstheme="minorHAnsi"/>
          <w:spacing w:val="-2"/>
          <w:sz w:val="24"/>
          <w:szCs w:val="24"/>
        </w:rPr>
        <w:t>25</w:t>
      </w:r>
      <w:r w:rsidR="00A314FD" w:rsidRPr="009244C1">
        <w:rPr>
          <w:rFonts w:asciiTheme="minorHAnsi" w:hAnsiTheme="minorHAnsi" w:cstheme="minorHAnsi"/>
          <w:b/>
          <w:sz w:val="24"/>
          <w:szCs w:val="24"/>
        </w:rPr>
        <w:br/>
      </w:r>
      <w:r w:rsidR="47438669" w:rsidRPr="009244C1">
        <w:rPr>
          <w:rFonts w:asciiTheme="minorHAnsi" w:hAnsiTheme="minorHAnsi" w:cstheme="minorHAnsi"/>
          <w:sz w:val="24"/>
          <w:szCs w:val="24"/>
        </w:rPr>
        <w:t>Automation</w:t>
      </w:r>
      <w:r w:rsidR="47438669" w:rsidRPr="009244C1">
        <w:rPr>
          <w:rFonts w:asciiTheme="minorHAnsi" w:hAnsiTheme="minorHAnsi" w:cstheme="minorHAnsi"/>
          <w:spacing w:val="-3"/>
          <w:sz w:val="24"/>
          <w:szCs w:val="24"/>
        </w:rPr>
        <w:t xml:space="preserve"> </w:t>
      </w:r>
      <w:r w:rsidR="47438669" w:rsidRPr="009244C1">
        <w:rPr>
          <w:rFonts w:asciiTheme="minorHAnsi" w:hAnsiTheme="minorHAnsi" w:cstheme="minorHAnsi"/>
          <w:sz w:val="24"/>
          <w:szCs w:val="24"/>
        </w:rPr>
        <w:t>Anywhere</w:t>
      </w:r>
      <w:r w:rsidR="47438669" w:rsidRPr="009244C1">
        <w:rPr>
          <w:rFonts w:asciiTheme="minorHAnsi" w:hAnsiTheme="minorHAnsi" w:cstheme="minorHAnsi"/>
          <w:b/>
          <w:bCs/>
          <w:sz w:val="24"/>
          <w:szCs w:val="24"/>
        </w:rPr>
        <w:t>,</w:t>
      </w:r>
      <w:r w:rsidR="47438669" w:rsidRPr="009244C1">
        <w:rPr>
          <w:rFonts w:asciiTheme="minorHAnsi" w:hAnsiTheme="minorHAnsi" w:cstheme="minorHAnsi"/>
          <w:b/>
          <w:bCs/>
          <w:spacing w:val="-1"/>
          <w:sz w:val="24"/>
          <w:szCs w:val="24"/>
        </w:rPr>
        <w:t xml:space="preserve"> </w:t>
      </w:r>
      <w:r w:rsidR="47438669" w:rsidRPr="009244C1">
        <w:rPr>
          <w:rFonts w:asciiTheme="minorHAnsi" w:hAnsiTheme="minorHAnsi" w:cstheme="minorHAnsi"/>
          <w:sz w:val="24"/>
          <w:szCs w:val="24"/>
        </w:rPr>
        <w:t>San</w:t>
      </w:r>
      <w:r w:rsidR="47438669" w:rsidRPr="009244C1">
        <w:rPr>
          <w:rFonts w:asciiTheme="minorHAnsi" w:hAnsiTheme="minorHAnsi" w:cstheme="minorHAnsi"/>
          <w:spacing w:val="-7"/>
          <w:sz w:val="24"/>
          <w:szCs w:val="24"/>
        </w:rPr>
        <w:t xml:space="preserve"> </w:t>
      </w:r>
      <w:r w:rsidR="47438669" w:rsidRPr="009244C1">
        <w:rPr>
          <w:rFonts w:asciiTheme="minorHAnsi" w:hAnsiTheme="minorHAnsi" w:cstheme="minorHAnsi"/>
          <w:sz w:val="24"/>
          <w:szCs w:val="24"/>
        </w:rPr>
        <w:t>Jose,</w:t>
      </w:r>
      <w:r w:rsidR="47438669" w:rsidRPr="009244C1">
        <w:rPr>
          <w:rFonts w:asciiTheme="minorHAnsi" w:hAnsiTheme="minorHAnsi" w:cstheme="minorHAnsi"/>
          <w:spacing w:val="-5"/>
          <w:sz w:val="24"/>
          <w:szCs w:val="24"/>
        </w:rPr>
        <w:t xml:space="preserve"> CA</w:t>
      </w:r>
      <w:r w:rsidR="47438669" w:rsidRPr="009244C1">
        <w:rPr>
          <w:rFonts w:asciiTheme="minorHAnsi" w:hAnsiTheme="minorHAnsi" w:cstheme="minorHAnsi"/>
          <w:sz w:val="24"/>
          <w:szCs w:val="24"/>
        </w:rPr>
        <w:t xml:space="preserve">                                                                                          </w:t>
      </w:r>
      <w:r w:rsidR="7A2D9550" w:rsidRPr="009244C1">
        <w:rPr>
          <w:rFonts w:asciiTheme="minorHAnsi" w:hAnsiTheme="minorHAnsi" w:cstheme="minorHAnsi"/>
          <w:sz w:val="24"/>
          <w:szCs w:val="24"/>
        </w:rPr>
        <w:t xml:space="preserve">              </w:t>
      </w:r>
      <w:r w:rsidR="42486D07" w:rsidRPr="009244C1">
        <w:rPr>
          <w:rFonts w:asciiTheme="minorHAnsi" w:hAnsiTheme="minorHAnsi" w:cstheme="minorHAnsi"/>
          <w:sz w:val="24"/>
          <w:szCs w:val="24"/>
        </w:rPr>
        <w:t xml:space="preserve">                              </w:t>
      </w:r>
      <w:r w:rsidR="7A2D9550" w:rsidRPr="009244C1">
        <w:rPr>
          <w:rFonts w:asciiTheme="minorHAnsi" w:hAnsiTheme="minorHAnsi" w:cstheme="minorHAnsi"/>
          <w:sz w:val="24"/>
          <w:szCs w:val="24"/>
        </w:rPr>
        <w:t xml:space="preserve">     </w:t>
      </w:r>
    </w:p>
    <w:p w14:paraId="11D6943F" w14:textId="77777777" w:rsidR="008A6491" w:rsidRPr="009244C1" w:rsidRDefault="008A6491" w:rsidP="000556EF">
      <w:pPr>
        <w:rPr>
          <w:rFonts w:asciiTheme="minorHAnsi" w:hAnsiTheme="minorHAnsi" w:cstheme="minorHAnsi"/>
          <w:sz w:val="24"/>
          <w:szCs w:val="24"/>
        </w:rPr>
      </w:pPr>
    </w:p>
    <w:p w14:paraId="7A9C8E3D" w14:textId="3C98BA6F" w:rsidR="00943FAF" w:rsidRPr="009244C1" w:rsidRDefault="600E089D" w:rsidP="000556EF">
      <w:pPr>
        <w:rPr>
          <w:rFonts w:asciiTheme="minorHAnsi" w:hAnsiTheme="minorHAnsi" w:cstheme="minorHAnsi"/>
          <w:b/>
          <w:bCs/>
          <w:sz w:val="24"/>
          <w:szCs w:val="24"/>
        </w:rPr>
      </w:pPr>
      <w:r w:rsidRPr="009244C1">
        <w:rPr>
          <w:rFonts w:asciiTheme="minorHAnsi" w:hAnsiTheme="minorHAnsi" w:cstheme="minorHAnsi"/>
          <w:b/>
          <w:bCs/>
          <w:sz w:val="24"/>
          <w:szCs w:val="24"/>
        </w:rPr>
        <w:t>S</w:t>
      </w:r>
      <w:r w:rsidR="2ED196C7" w:rsidRPr="009244C1">
        <w:rPr>
          <w:rFonts w:asciiTheme="minorHAnsi" w:hAnsiTheme="minorHAnsi" w:cstheme="minorHAnsi"/>
          <w:b/>
          <w:bCs/>
          <w:sz w:val="24"/>
          <w:szCs w:val="24"/>
        </w:rPr>
        <w:t>enio</w:t>
      </w:r>
      <w:r w:rsidRPr="009244C1">
        <w:rPr>
          <w:rFonts w:asciiTheme="minorHAnsi" w:hAnsiTheme="minorHAnsi" w:cstheme="minorHAnsi"/>
          <w:b/>
          <w:bCs/>
          <w:sz w:val="24"/>
          <w:szCs w:val="24"/>
        </w:rPr>
        <w:t>r</w:t>
      </w:r>
      <w:r w:rsidRPr="009244C1">
        <w:rPr>
          <w:rFonts w:asciiTheme="minorHAnsi" w:hAnsiTheme="minorHAnsi" w:cstheme="minorHAnsi"/>
          <w:b/>
          <w:bCs/>
          <w:spacing w:val="-3"/>
          <w:sz w:val="24"/>
          <w:szCs w:val="24"/>
        </w:rPr>
        <w:t xml:space="preserve"> </w:t>
      </w:r>
      <w:r w:rsidRPr="009244C1">
        <w:rPr>
          <w:rFonts w:asciiTheme="minorHAnsi" w:hAnsiTheme="minorHAnsi" w:cstheme="minorHAnsi"/>
          <w:b/>
          <w:bCs/>
          <w:sz w:val="24"/>
          <w:szCs w:val="24"/>
        </w:rPr>
        <w:t>Web</w:t>
      </w:r>
      <w:r w:rsidRPr="009244C1">
        <w:rPr>
          <w:rFonts w:asciiTheme="minorHAnsi" w:hAnsiTheme="minorHAnsi" w:cstheme="minorHAnsi"/>
          <w:b/>
          <w:bCs/>
          <w:spacing w:val="-2"/>
          <w:sz w:val="24"/>
          <w:szCs w:val="24"/>
        </w:rPr>
        <w:t xml:space="preserve"> </w:t>
      </w:r>
      <w:r w:rsidRPr="009244C1">
        <w:rPr>
          <w:rFonts w:asciiTheme="minorHAnsi" w:hAnsiTheme="minorHAnsi" w:cstheme="minorHAnsi"/>
          <w:b/>
          <w:bCs/>
          <w:sz w:val="24"/>
          <w:szCs w:val="24"/>
        </w:rPr>
        <w:t>Developer</w:t>
      </w:r>
      <w:r w:rsidRPr="009244C1">
        <w:rPr>
          <w:rFonts w:asciiTheme="minorHAnsi" w:hAnsiTheme="minorHAnsi" w:cstheme="minorHAnsi"/>
          <w:b/>
          <w:bCs/>
          <w:spacing w:val="-2"/>
          <w:sz w:val="24"/>
          <w:szCs w:val="24"/>
        </w:rPr>
        <w:t xml:space="preserve"> </w:t>
      </w:r>
      <w:r w:rsidRPr="009244C1">
        <w:rPr>
          <w:rFonts w:asciiTheme="minorHAnsi" w:hAnsiTheme="minorHAnsi" w:cstheme="minorHAnsi"/>
          <w:b/>
          <w:bCs/>
          <w:sz w:val="24"/>
          <w:szCs w:val="24"/>
        </w:rPr>
        <w:t>/</w:t>
      </w:r>
      <w:r w:rsidRPr="009244C1">
        <w:rPr>
          <w:rFonts w:asciiTheme="minorHAnsi" w:hAnsiTheme="minorHAnsi" w:cstheme="minorHAnsi"/>
          <w:b/>
          <w:bCs/>
          <w:spacing w:val="-6"/>
          <w:sz w:val="24"/>
          <w:szCs w:val="24"/>
        </w:rPr>
        <w:t xml:space="preserve"> </w:t>
      </w:r>
      <w:r w:rsidRPr="009244C1">
        <w:rPr>
          <w:rFonts w:asciiTheme="minorHAnsi" w:hAnsiTheme="minorHAnsi" w:cstheme="minorHAnsi"/>
          <w:b/>
          <w:bCs/>
          <w:sz w:val="24"/>
          <w:szCs w:val="24"/>
        </w:rPr>
        <w:t>Digital</w:t>
      </w:r>
      <w:r w:rsidRPr="009244C1">
        <w:rPr>
          <w:rFonts w:asciiTheme="minorHAnsi" w:hAnsiTheme="minorHAnsi" w:cstheme="minorHAnsi"/>
          <w:b/>
          <w:bCs/>
          <w:spacing w:val="-4"/>
          <w:sz w:val="24"/>
          <w:szCs w:val="24"/>
        </w:rPr>
        <w:t xml:space="preserve"> </w:t>
      </w:r>
      <w:r w:rsidRPr="009244C1">
        <w:rPr>
          <w:rFonts w:asciiTheme="minorHAnsi" w:hAnsiTheme="minorHAnsi" w:cstheme="minorHAnsi"/>
          <w:b/>
          <w:bCs/>
          <w:sz w:val="24"/>
          <w:szCs w:val="24"/>
        </w:rPr>
        <w:t>Marketing</w:t>
      </w:r>
      <w:r w:rsidRPr="009244C1">
        <w:rPr>
          <w:rFonts w:asciiTheme="minorHAnsi" w:hAnsiTheme="minorHAnsi" w:cstheme="minorHAnsi"/>
          <w:b/>
          <w:bCs/>
          <w:spacing w:val="-2"/>
          <w:sz w:val="24"/>
          <w:szCs w:val="24"/>
        </w:rPr>
        <w:t xml:space="preserve"> Professional </w:t>
      </w:r>
      <w:r w:rsidRPr="009244C1">
        <w:rPr>
          <w:rFonts w:asciiTheme="minorHAnsi" w:hAnsiTheme="minorHAnsi" w:cstheme="minorHAnsi"/>
          <w:spacing w:val="-2"/>
          <w:sz w:val="24"/>
          <w:szCs w:val="24"/>
        </w:rPr>
        <w:t xml:space="preserve">               </w:t>
      </w:r>
      <w:r w:rsidR="740F8132" w:rsidRPr="009244C1">
        <w:rPr>
          <w:rFonts w:asciiTheme="minorHAnsi" w:hAnsiTheme="minorHAnsi" w:cstheme="minorHAnsi"/>
          <w:spacing w:val="-2"/>
          <w:sz w:val="24"/>
          <w:szCs w:val="24"/>
        </w:rPr>
        <w:t xml:space="preserve">                                   </w:t>
      </w:r>
      <w:r w:rsidR="46ECED26" w:rsidRPr="009244C1">
        <w:rPr>
          <w:rFonts w:asciiTheme="minorHAnsi" w:hAnsiTheme="minorHAnsi" w:cstheme="minorHAnsi"/>
          <w:spacing w:val="-2"/>
          <w:sz w:val="24"/>
          <w:szCs w:val="24"/>
        </w:rPr>
        <w:t xml:space="preserve">       </w:t>
      </w:r>
      <w:r w:rsidR="006F6582" w:rsidRPr="009244C1">
        <w:rPr>
          <w:rFonts w:asciiTheme="minorHAnsi" w:hAnsiTheme="minorHAnsi" w:cstheme="minorHAnsi"/>
          <w:sz w:val="24"/>
          <w:szCs w:val="24"/>
        </w:rPr>
        <w:t>05/</w:t>
      </w:r>
      <w:r w:rsidR="0B132778" w:rsidRPr="009244C1">
        <w:rPr>
          <w:rFonts w:asciiTheme="minorHAnsi" w:hAnsiTheme="minorHAnsi" w:cstheme="minorHAnsi"/>
          <w:sz w:val="24"/>
          <w:szCs w:val="24"/>
        </w:rPr>
        <w:t>20</w:t>
      </w:r>
      <w:r w:rsidR="740F8132" w:rsidRPr="009244C1">
        <w:rPr>
          <w:rFonts w:asciiTheme="minorHAnsi" w:hAnsiTheme="minorHAnsi" w:cstheme="minorHAnsi"/>
          <w:sz w:val="24"/>
          <w:szCs w:val="24"/>
        </w:rPr>
        <w:t>1</w:t>
      </w:r>
      <w:r w:rsidR="006F6582" w:rsidRPr="009244C1">
        <w:rPr>
          <w:rFonts w:asciiTheme="minorHAnsi" w:hAnsiTheme="minorHAnsi" w:cstheme="minorHAnsi"/>
          <w:sz w:val="24"/>
          <w:szCs w:val="24"/>
        </w:rPr>
        <w:t>2</w:t>
      </w:r>
      <w:r w:rsidR="16EB2C0E" w:rsidRPr="009244C1">
        <w:rPr>
          <w:rFonts w:asciiTheme="minorHAnsi" w:hAnsiTheme="minorHAnsi" w:cstheme="minorHAnsi"/>
          <w:sz w:val="24"/>
          <w:szCs w:val="24"/>
        </w:rPr>
        <w:t xml:space="preserve"> </w:t>
      </w:r>
      <w:r w:rsidR="0B132778" w:rsidRPr="009244C1">
        <w:rPr>
          <w:rFonts w:asciiTheme="minorHAnsi" w:hAnsiTheme="minorHAnsi" w:cstheme="minorHAnsi"/>
          <w:sz w:val="24"/>
          <w:szCs w:val="24"/>
        </w:rPr>
        <w:t>—</w:t>
      </w:r>
      <w:r w:rsidR="04AA3075" w:rsidRPr="009244C1">
        <w:rPr>
          <w:rFonts w:asciiTheme="minorHAnsi" w:hAnsiTheme="minorHAnsi" w:cstheme="minorHAnsi"/>
          <w:sz w:val="24"/>
          <w:szCs w:val="24"/>
        </w:rPr>
        <w:t xml:space="preserve"> 02/2019</w:t>
      </w:r>
    </w:p>
    <w:p w14:paraId="6062362B" w14:textId="3F0B3351" w:rsidR="003E1B7D" w:rsidRPr="009244C1" w:rsidRDefault="3FC97655" w:rsidP="006F6582">
      <w:pPr>
        <w:rPr>
          <w:rFonts w:asciiTheme="minorHAnsi" w:hAnsiTheme="minorHAnsi" w:cstheme="minorHAnsi"/>
          <w:color w:val="000000" w:themeColor="text1"/>
          <w:sz w:val="24"/>
          <w:szCs w:val="24"/>
        </w:rPr>
      </w:pPr>
      <w:r w:rsidRPr="009244C1">
        <w:rPr>
          <w:rFonts w:asciiTheme="minorHAnsi" w:hAnsiTheme="minorHAnsi" w:cstheme="minorHAnsi"/>
          <w:sz w:val="24"/>
          <w:szCs w:val="24"/>
        </w:rPr>
        <w:t>CA Technologies</w:t>
      </w:r>
      <w:r w:rsidR="003E1B7D" w:rsidRPr="009244C1">
        <w:rPr>
          <w:rFonts w:asciiTheme="minorHAnsi" w:hAnsiTheme="minorHAnsi" w:cstheme="minorHAnsi"/>
          <w:sz w:val="24"/>
          <w:szCs w:val="24"/>
        </w:rPr>
        <w:t xml:space="preserve"> (acquired </w:t>
      </w:r>
      <w:r w:rsidR="00981236" w:rsidRPr="009244C1">
        <w:rPr>
          <w:rFonts w:asciiTheme="minorHAnsi" w:hAnsiTheme="minorHAnsi" w:cstheme="minorHAnsi"/>
          <w:sz w:val="24"/>
          <w:szCs w:val="24"/>
        </w:rPr>
        <w:t>by Broadcom)</w:t>
      </w:r>
      <w:r w:rsidR="600E089D" w:rsidRPr="009244C1">
        <w:rPr>
          <w:rFonts w:asciiTheme="minorHAnsi" w:hAnsiTheme="minorHAnsi" w:cstheme="minorHAnsi"/>
          <w:sz w:val="24"/>
          <w:szCs w:val="24"/>
        </w:rPr>
        <w:t>,</w:t>
      </w:r>
      <w:r w:rsidR="600E089D" w:rsidRPr="009244C1">
        <w:rPr>
          <w:rFonts w:asciiTheme="minorHAnsi" w:hAnsiTheme="minorHAnsi" w:cstheme="minorHAnsi"/>
          <w:spacing w:val="-1"/>
          <w:sz w:val="24"/>
          <w:szCs w:val="24"/>
        </w:rPr>
        <w:t xml:space="preserve"> </w:t>
      </w:r>
      <w:r w:rsidRPr="009244C1">
        <w:rPr>
          <w:rFonts w:asciiTheme="minorHAnsi" w:hAnsiTheme="minorHAnsi" w:cstheme="minorHAnsi"/>
          <w:sz w:val="24"/>
          <w:szCs w:val="24"/>
        </w:rPr>
        <w:t>Islandia, NY</w:t>
      </w:r>
      <w:r w:rsidR="600E089D" w:rsidRPr="009244C1">
        <w:rPr>
          <w:rFonts w:asciiTheme="minorHAnsi" w:hAnsiTheme="minorHAnsi" w:cstheme="minorHAnsi"/>
          <w:sz w:val="24"/>
          <w:szCs w:val="24"/>
        </w:rPr>
        <w:t xml:space="preserve">     </w:t>
      </w:r>
    </w:p>
    <w:p w14:paraId="67B53B74" w14:textId="45562E2F" w:rsidR="00CF3545" w:rsidRPr="00CE6D54" w:rsidRDefault="002D21EF" w:rsidP="00C25E26">
      <w:pPr>
        <w:spacing w:before="25" w:line="256" w:lineRule="auto"/>
        <w:ind w:right="6570"/>
        <w:rPr>
          <w:rFonts w:asciiTheme="minorHAnsi" w:hAnsiTheme="minorHAnsi" w:cstheme="minorHAnsi"/>
          <w:bCs/>
          <w:color w:val="000000" w:themeColor="text1"/>
          <w:sz w:val="20"/>
          <w:szCs w:val="20"/>
        </w:rPr>
      </w:pPr>
      <w:r w:rsidRPr="009244C1">
        <w:rPr>
          <w:rFonts w:asciiTheme="minorHAnsi" w:hAnsiTheme="minorHAnsi" w:cstheme="minorHAnsi"/>
          <w:bCs/>
          <w:noProof/>
          <w:color w:val="000000" w:themeColor="text1"/>
          <w:sz w:val="24"/>
          <w:szCs w:val="24"/>
        </w:rPr>
        <w:drawing>
          <wp:anchor distT="0" distB="0" distL="114300" distR="114300" simplePos="0" relativeHeight="251663381" behindDoc="0" locked="0" layoutInCell="1" allowOverlap="1" wp14:anchorId="394BD977" wp14:editId="4A1AFB13">
            <wp:simplePos x="0" y="0"/>
            <wp:positionH relativeFrom="column">
              <wp:posOffset>-381000</wp:posOffset>
            </wp:positionH>
            <wp:positionV relativeFrom="paragraph">
              <wp:posOffset>170612</wp:posOffset>
            </wp:positionV>
            <wp:extent cx="369570" cy="369570"/>
            <wp:effectExtent l="0" t="0" r="0" b="0"/>
            <wp:wrapNone/>
            <wp:docPr id="2097411743" name="Graphic 20"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11743" name="Graphic 2097411743" descr="Open quotation mar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69570" cy="369570"/>
                    </a:xfrm>
                    <a:prstGeom prst="rect">
                      <a:avLst/>
                    </a:prstGeom>
                  </pic:spPr>
                </pic:pic>
              </a:graphicData>
            </a:graphic>
            <wp14:sizeRelH relativeFrom="page">
              <wp14:pctWidth>0</wp14:pctWidth>
            </wp14:sizeRelH>
            <wp14:sizeRelV relativeFrom="page">
              <wp14:pctHeight>0</wp14:pctHeight>
            </wp14:sizeRelV>
          </wp:anchor>
        </w:drawing>
      </w:r>
    </w:p>
    <w:p w14:paraId="0F80BE7E" w14:textId="4E4DD0D5" w:rsidR="002D21EF" w:rsidRPr="009244C1" w:rsidRDefault="002D21EF" w:rsidP="002D21EF">
      <w:pPr>
        <w:pStyle w:val="BodyText"/>
        <w:spacing w:before="10"/>
        <w:ind w:left="0" w:firstLine="0"/>
        <w:rPr>
          <w:rFonts w:asciiTheme="minorHAnsi" w:hAnsiTheme="minorHAnsi" w:cstheme="minorHAnsi"/>
          <w:b/>
          <w:bCs/>
          <w:color w:val="000000" w:themeColor="text1"/>
          <w:sz w:val="32"/>
          <w:szCs w:val="32"/>
        </w:rPr>
      </w:pPr>
      <w:r w:rsidRPr="009244C1">
        <w:rPr>
          <w:rFonts w:asciiTheme="minorHAnsi" w:hAnsiTheme="minorHAnsi" w:cstheme="minorHAnsi"/>
          <w:b/>
          <w:bCs/>
          <w:noProof/>
          <w:color w:val="000000" w:themeColor="text1"/>
          <w:sz w:val="32"/>
          <w:szCs w:val="32"/>
        </w:rPr>
        <w:t>Recommendation</w:t>
      </w:r>
      <w:r w:rsidR="00D41A88" w:rsidRPr="009244C1">
        <w:rPr>
          <w:rFonts w:asciiTheme="minorHAnsi" w:hAnsiTheme="minorHAnsi" w:cstheme="minorHAnsi"/>
          <w:b/>
          <w:bCs/>
          <w:noProof/>
          <w:color w:val="000000" w:themeColor="text1"/>
          <w:sz w:val="32"/>
          <w:szCs w:val="32"/>
        </w:rPr>
        <w:t>s</w:t>
      </w:r>
    </w:p>
    <w:p w14:paraId="353D97E8" w14:textId="37A798B0" w:rsidR="003425B7" w:rsidRPr="003B5698" w:rsidRDefault="00DB7AA2" w:rsidP="003425B7">
      <w:pPr>
        <w:spacing w:before="25" w:line="256" w:lineRule="auto"/>
        <w:rPr>
          <w:rFonts w:asciiTheme="minorHAnsi" w:hAnsiTheme="minorHAnsi" w:cstheme="minorHAnsi"/>
          <w:sz w:val="24"/>
          <w:szCs w:val="24"/>
          <w:shd w:val="clear" w:color="auto" w:fill="FFFFFF"/>
        </w:rPr>
      </w:pPr>
      <w:r w:rsidRPr="00CE6D54">
        <w:rPr>
          <w:rFonts w:asciiTheme="minorHAnsi" w:hAnsiTheme="minorHAnsi" w:cstheme="minorHAnsi"/>
          <w:sz w:val="20"/>
          <w:szCs w:val="20"/>
          <w:shd w:val="clear" w:color="auto" w:fill="FFFFFF"/>
        </w:rPr>
        <w:br/>
      </w:r>
      <w:r w:rsidR="007132D3" w:rsidRPr="003B5698">
        <w:rPr>
          <w:rFonts w:asciiTheme="minorHAnsi" w:hAnsiTheme="minorHAnsi" w:cstheme="minorHAnsi"/>
          <w:sz w:val="24"/>
          <w:szCs w:val="24"/>
          <w:shd w:val="clear" w:color="auto" w:fill="FFFFFF"/>
        </w:rPr>
        <w:t xml:space="preserve">Managing and working with John and his team over the past two years at Automation Anywhere has been an absolute pleasure. As the Senior Director of Web Content Strategy and UX, </w:t>
      </w:r>
      <w:r w:rsidR="00A52847" w:rsidRPr="003B5698">
        <w:rPr>
          <w:rFonts w:asciiTheme="minorHAnsi" w:hAnsiTheme="minorHAnsi" w:cstheme="minorHAnsi"/>
          <w:sz w:val="24"/>
          <w:szCs w:val="24"/>
          <w:shd w:val="clear" w:color="auto" w:fill="FFFFFF"/>
        </w:rPr>
        <w:t xml:space="preserve">he </w:t>
      </w:r>
      <w:r w:rsidR="007132D3" w:rsidRPr="003B5698">
        <w:rPr>
          <w:rFonts w:asciiTheme="minorHAnsi" w:hAnsiTheme="minorHAnsi" w:cstheme="minorHAnsi"/>
          <w:sz w:val="24"/>
          <w:szCs w:val="24"/>
          <w:shd w:val="clear" w:color="auto" w:fill="FFFFFF"/>
        </w:rPr>
        <w:t>has consistently demonstrated outstanding leadership, strategic vision, and deep technical expertise</w:t>
      </w:r>
      <w:r w:rsidR="00A15599" w:rsidRPr="003B5698">
        <w:rPr>
          <w:rFonts w:asciiTheme="minorHAnsi" w:hAnsiTheme="minorHAnsi" w:cstheme="minorHAnsi"/>
          <w:sz w:val="24"/>
          <w:szCs w:val="24"/>
          <w:shd w:val="clear" w:color="auto" w:fill="FFFFFF"/>
        </w:rPr>
        <w:t xml:space="preserve">.  </w:t>
      </w:r>
      <w:r w:rsidR="007132D3" w:rsidRPr="003B5698">
        <w:rPr>
          <w:rFonts w:asciiTheme="minorHAnsi" w:hAnsiTheme="minorHAnsi" w:cstheme="minorHAnsi"/>
          <w:sz w:val="24"/>
          <w:szCs w:val="24"/>
          <w:shd w:val="clear" w:color="auto" w:fill="FFFFFF"/>
        </w:rPr>
        <w:t xml:space="preserve">John is a results-oriented leader with a wealth of expertise and a natural problem-solver. His calm demeanor under pressure, data-driven decision-making, and constant drive for innovation have been invaluable to our success. </w:t>
      </w:r>
    </w:p>
    <w:p w14:paraId="6FF1CE97" w14:textId="77777777" w:rsidR="000A5AC7" w:rsidRDefault="000A5AC7" w:rsidP="000A5AC7">
      <w:pPr>
        <w:spacing w:before="25" w:line="256" w:lineRule="auto"/>
        <w:rPr>
          <w:rFonts w:asciiTheme="minorHAnsi" w:hAnsiTheme="minorHAnsi" w:cstheme="minorHAnsi"/>
          <w:sz w:val="24"/>
          <w:szCs w:val="24"/>
          <w:shd w:val="clear" w:color="auto" w:fill="FFFFFF"/>
        </w:rPr>
      </w:pPr>
      <w:r>
        <w:rPr>
          <w:rFonts w:asciiTheme="minorHAnsi" w:hAnsiTheme="minorHAnsi" w:cstheme="minorHAnsi"/>
          <w:b/>
          <w:bCs/>
          <w:sz w:val="24"/>
          <w:szCs w:val="24"/>
          <w:shd w:val="clear" w:color="auto" w:fill="FFFFFF"/>
        </w:rPr>
        <w:t xml:space="preserve">                                                                 </w:t>
      </w:r>
      <w:r w:rsidR="00543A49" w:rsidRPr="003B5698">
        <w:rPr>
          <w:rFonts w:asciiTheme="minorHAnsi" w:hAnsiTheme="minorHAnsi" w:cstheme="minorHAnsi"/>
          <w:b/>
          <w:bCs/>
          <w:sz w:val="24"/>
          <w:szCs w:val="24"/>
          <w:shd w:val="clear" w:color="auto" w:fill="FFFFFF"/>
        </w:rPr>
        <w:t xml:space="preserve">— </w:t>
      </w:r>
      <w:r w:rsidR="007132D3" w:rsidRPr="003B5698">
        <w:rPr>
          <w:rFonts w:asciiTheme="minorHAnsi" w:hAnsiTheme="minorHAnsi" w:cstheme="minorHAnsi"/>
          <w:b/>
          <w:bCs/>
          <w:sz w:val="24"/>
          <w:szCs w:val="24"/>
          <w:shd w:val="clear" w:color="auto" w:fill="FFFFFF"/>
        </w:rPr>
        <w:t>Sunjay Randhawa</w:t>
      </w:r>
      <w:r w:rsidR="007132D3" w:rsidRPr="003B5698">
        <w:rPr>
          <w:rFonts w:asciiTheme="minorHAnsi" w:hAnsiTheme="minorHAnsi" w:cstheme="minorHAnsi"/>
          <w:sz w:val="24"/>
          <w:szCs w:val="24"/>
          <w:shd w:val="clear" w:color="auto" w:fill="FFFFFF"/>
        </w:rPr>
        <w:t xml:space="preserve">, </w:t>
      </w:r>
      <w:r w:rsidR="003425B7" w:rsidRPr="003B5698">
        <w:rPr>
          <w:rFonts w:asciiTheme="minorHAnsi" w:hAnsiTheme="minorHAnsi" w:cstheme="minorHAnsi"/>
          <w:sz w:val="24"/>
          <w:szCs w:val="24"/>
          <w:shd w:val="clear" w:color="auto" w:fill="FFFFFF"/>
        </w:rPr>
        <w:t xml:space="preserve">former </w:t>
      </w:r>
      <w:r w:rsidR="007132D3" w:rsidRPr="003B5698">
        <w:rPr>
          <w:rFonts w:asciiTheme="minorHAnsi" w:hAnsiTheme="minorHAnsi" w:cstheme="minorHAnsi"/>
          <w:sz w:val="24"/>
          <w:szCs w:val="24"/>
          <w:shd w:val="clear" w:color="auto" w:fill="FFFFFF"/>
        </w:rPr>
        <w:t xml:space="preserve">VP of Marketing, </w:t>
      </w:r>
      <w:r w:rsidR="003425B7" w:rsidRPr="003B5698">
        <w:rPr>
          <w:rFonts w:asciiTheme="minorHAnsi" w:hAnsiTheme="minorHAnsi" w:cstheme="minorHAnsi"/>
          <w:sz w:val="24"/>
          <w:szCs w:val="24"/>
          <w:shd w:val="clear" w:color="auto" w:fill="FFFFFF"/>
        </w:rPr>
        <w:t>Automation Anywhere</w:t>
      </w:r>
    </w:p>
    <w:p w14:paraId="399B7792" w14:textId="484DE909" w:rsidR="00C36E77" w:rsidRPr="00CE6D54" w:rsidRDefault="00697832" w:rsidP="000A5AC7">
      <w:pPr>
        <w:spacing w:before="25" w:line="256" w:lineRule="auto"/>
        <w:rPr>
          <w:rFonts w:asciiTheme="minorHAnsi" w:hAnsiTheme="minorHAnsi" w:cstheme="minorHAnsi"/>
          <w:sz w:val="20"/>
          <w:szCs w:val="20"/>
          <w:shd w:val="clear" w:color="auto" w:fill="FFFFFF"/>
        </w:rPr>
      </w:pPr>
      <w:r w:rsidRPr="00CE6D54">
        <w:rPr>
          <w:rFonts w:asciiTheme="minorHAnsi" w:hAnsiTheme="minorHAnsi" w:cstheme="minorHAnsi"/>
          <w:sz w:val="20"/>
          <w:szCs w:val="20"/>
          <w:shd w:val="clear" w:color="auto" w:fill="FFFFFF"/>
        </w:rPr>
        <w:t xml:space="preserve"> </w:t>
      </w:r>
      <w:r w:rsidR="00C36E77" w:rsidRPr="00CE6D54">
        <w:rPr>
          <w:rFonts w:asciiTheme="minorHAnsi" w:hAnsiTheme="minorHAnsi" w:cstheme="minorHAnsi"/>
          <w:b/>
          <w:bCs/>
          <w:noProof/>
          <w:color w:val="000000" w:themeColor="text1"/>
          <w:sz w:val="20"/>
          <w:szCs w:val="20"/>
        </w:rPr>
        <w:drawing>
          <wp:anchor distT="0" distB="0" distL="114300" distR="114300" simplePos="0" relativeHeight="251658245" behindDoc="0" locked="0" layoutInCell="1" allowOverlap="1" wp14:anchorId="53B8EF6A" wp14:editId="14412985">
            <wp:simplePos x="0" y="0"/>
            <wp:positionH relativeFrom="column">
              <wp:posOffset>-361315</wp:posOffset>
            </wp:positionH>
            <wp:positionV relativeFrom="paragraph">
              <wp:posOffset>178638</wp:posOffset>
            </wp:positionV>
            <wp:extent cx="311150" cy="311150"/>
            <wp:effectExtent l="0" t="0" r="0" b="0"/>
            <wp:wrapNone/>
            <wp:docPr id="341882192" name="Graphic 16" descr="Helicop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2192" name="Graphic 341882192" descr="Helicopter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11150" cy="311150"/>
                    </a:xfrm>
                    <a:prstGeom prst="rect">
                      <a:avLst/>
                    </a:prstGeom>
                  </pic:spPr>
                </pic:pic>
              </a:graphicData>
            </a:graphic>
            <wp14:sizeRelH relativeFrom="margin">
              <wp14:pctWidth>0</wp14:pctWidth>
            </wp14:sizeRelH>
            <wp14:sizeRelV relativeFrom="margin">
              <wp14:pctHeight>0</wp14:pctHeight>
            </wp14:sizeRelV>
          </wp:anchor>
        </w:drawing>
      </w:r>
    </w:p>
    <w:p w14:paraId="6513900D" w14:textId="77777777" w:rsidR="00C36E77" w:rsidRPr="009244C1" w:rsidRDefault="00C36E77" w:rsidP="00C36E77">
      <w:pPr>
        <w:pStyle w:val="BodyText"/>
        <w:spacing w:before="10"/>
        <w:ind w:left="0" w:firstLine="0"/>
        <w:rPr>
          <w:rFonts w:asciiTheme="minorHAnsi" w:hAnsiTheme="minorHAnsi" w:cstheme="minorHAnsi"/>
          <w:b/>
          <w:bCs/>
          <w:color w:val="000000" w:themeColor="text1"/>
          <w:sz w:val="32"/>
          <w:szCs w:val="32"/>
        </w:rPr>
      </w:pPr>
      <w:r w:rsidRPr="009244C1">
        <w:rPr>
          <w:rFonts w:asciiTheme="minorHAnsi" w:hAnsiTheme="minorHAnsi" w:cstheme="minorHAnsi"/>
          <w:b/>
          <w:bCs/>
          <w:noProof/>
          <w:color w:val="000000" w:themeColor="text1"/>
          <w:sz w:val="32"/>
          <w:szCs w:val="32"/>
        </w:rPr>
        <w:t>Military</w:t>
      </w:r>
    </w:p>
    <w:p w14:paraId="3A8A2D45" w14:textId="52778EF7" w:rsidR="00C36E77" w:rsidRPr="000A5AC7" w:rsidRDefault="0085625D" w:rsidP="00C36E77">
      <w:pPr>
        <w:spacing w:before="25"/>
        <w:rPr>
          <w:rFonts w:asciiTheme="minorHAnsi" w:hAnsiTheme="minorHAnsi" w:cstheme="minorHAnsi"/>
          <w:color w:val="000000" w:themeColor="text1"/>
          <w:sz w:val="24"/>
          <w:szCs w:val="24"/>
        </w:rPr>
      </w:pPr>
      <w:r w:rsidRPr="00CE6D54">
        <w:rPr>
          <w:rFonts w:asciiTheme="minorHAnsi" w:hAnsiTheme="minorHAnsi" w:cstheme="minorHAnsi"/>
          <w:b/>
          <w:color w:val="000000" w:themeColor="text1"/>
          <w:sz w:val="20"/>
          <w:szCs w:val="20"/>
        </w:rPr>
        <w:br/>
      </w:r>
      <w:r w:rsidR="00C36E77" w:rsidRPr="000A5AC7">
        <w:rPr>
          <w:rFonts w:asciiTheme="minorHAnsi" w:hAnsiTheme="minorHAnsi" w:cstheme="minorHAnsi"/>
          <w:b/>
          <w:color w:val="000000" w:themeColor="text1"/>
          <w:sz w:val="24"/>
          <w:szCs w:val="24"/>
        </w:rPr>
        <w:t>US</w:t>
      </w:r>
      <w:r w:rsidR="00C36E77" w:rsidRPr="000A5AC7">
        <w:rPr>
          <w:rFonts w:asciiTheme="minorHAnsi" w:hAnsiTheme="minorHAnsi" w:cstheme="minorHAnsi"/>
          <w:b/>
          <w:color w:val="000000" w:themeColor="text1"/>
          <w:spacing w:val="-4"/>
          <w:sz w:val="24"/>
          <w:szCs w:val="24"/>
        </w:rPr>
        <w:t xml:space="preserve"> </w:t>
      </w:r>
      <w:r w:rsidR="00C36E77" w:rsidRPr="000A5AC7">
        <w:rPr>
          <w:rFonts w:asciiTheme="minorHAnsi" w:hAnsiTheme="minorHAnsi" w:cstheme="minorHAnsi"/>
          <w:b/>
          <w:color w:val="000000" w:themeColor="text1"/>
          <w:sz w:val="24"/>
          <w:szCs w:val="24"/>
        </w:rPr>
        <w:t>Army,</w:t>
      </w:r>
      <w:r w:rsidR="00C36E77" w:rsidRPr="000A5AC7">
        <w:rPr>
          <w:rFonts w:asciiTheme="minorHAnsi" w:hAnsiTheme="minorHAnsi" w:cstheme="minorHAnsi"/>
          <w:b/>
          <w:color w:val="000000" w:themeColor="text1"/>
          <w:spacing w:val="-1"/>
          <w:sz w:val="24"/>
          <w:szCs w:val="24"/>
        </w:rPr>
        <w:t xml:space="preserve"> </w:t>
      </w:r>
      <w:r w:rsidR="00C36E77" w:rsidRPr="000A5AC7">
        <w:rPr>
          <w:rFonts w:asciiTheme="minorHAnsi" w:hAnsiTheme="minorHAnsi" w:cstheme="minorHAnsi"/>
          <w:color w:val="000000" w:themeColor="text1"/>
          <w:sz w:val="24"/>
          <w:szCs w:val="24"/>
        </w:rPr>
        <w:t>Fort</w:t>
      </w:r>
      <w:r w:rsidR="00C36E77" w:rsidRPr="000A5AC7">
        <w:rPr>
          <w:rFonts w:asciiTheme="minorHAnsi" w:hAnsiTheme="minorHAnsi" w:cstheme="minorHAnsi"/>
          <w:color w:val="000000" w:themeColor="text1"/>
          <w:spacing w:val="-6"/>
          <w:sz w:val="24"/>
          <w:szCs w:val="24"/>
        </w:rPr>
        <w:t xml:space="preserve"> </w:t>
      </w:r>
      <w:r w:rsidR="00C36E77" w:rsidRPr="000A5AC7">
        <w:rPr>
          <w:rFonts w:asciiTheme="minorHAnsi" w:hAnsiTheme="minorHAnsi" w:cstheme="minorHAnsi"/>
          <w:color w:val="000000" w:themeColor="text1"/>
          <w:sz w:val="24"/>
          <w:szCs w:val="24"/>
        </w:rPr>
        <w:t>Drum,</w:t>
      </w:r>
      <w:r w:rsidR="00C36E77" w:rsidRPr="000A5AC7">
        <w:rPr>
          <w:rFonts w:asciiTheme="minorHAnsi" w:hAnsiTheme="minorHAnsi" w:cstheme="minorHAnsi"/>
          <w:color w:val="000000" w:themeColor="text1"/>
          <w:spacing w:val="-1"/>
          <w:sz w:val="24"/>
          <w:szCs w:val="24"/>
        </w:rPr>
        <w:t xml:space="preserve"> </w:t>
      </w:r>
      <w:r w:rsidR="00C36E77" w:rsidRPr="000A5AC7">
        <w:rPr>
          <w:rFonts w:asciiTheme="minorHAnsi" w:hAnsiTheme="minorHAnsi" w:cstheme="minorHAnsi"/>
          <w:color w:val="000000" w:themeColor="text1"/>
          <w:spacing w:val="-5"/>
          <w:sz w:val="24"/>
          <w:szCs w:val="24"/>
        </w:rPr>
        <w:t>NY</w:t>
      </w:r>
    </w:p>
    <w:p w14:paraId="61F79525" w14:textId="77777777" w:rsidR="00C36E77" w:rsidRPr="000A5AC7" w:rsidRDefault="00C36E77" w:rsidP="00C36E77">
      <w:pPr>
        <w:spacing w:before="18"/>
        <w:rPr>
          <w:rFonts w:asciiTheme="minorHAnsi" w:hAnsiTheme="minorHAnsi" w:cstheme="minorHAnsi"/>
          <w:bCs/>
          <w:color w:val="000000" w:themeColor="text1"/>
          <w:sz w:val="24"/>
          <w:szCs w:val="24"/>
        </w:rPr>
      </w:pPr>
      <w:r w:rsidRPr="000A5AC7">
        <w:rPr>
          <w:rFonts w:asciiTheme="minorHAnsi" w:hAnsiTheme="minorHAnsi" w:cstheme="minorHAnsi"/>
          <w:bCs/>
          <w:color w:val="000000" w:themeColor="text1"/>
          <w:sz w:val="24"/>
          <w:szCs w:val="24"/>
        </w:rPr>
        <w:t>Aircraft</w:t>
      </w:r>
      <w:r w:rsidRPr="000A5AC7">
        <w:rPr>
          <w:rFonts w:asciiTheme="minorHAnsi" w:hAnsiTheme="minorHAnsi" w:cstheme="minorHAnsi"/>
          <w:bCs/>
          <w:color w:val="000000" w:themeColor="text1"/>
          <w:spacing w:val="-9"/>
          <w:sz w:val="24"/>
          <w:szCs w:val="24"/>
        </w:rPr>
        <w:t xml:space="preserve"> </w:t>
      </w:r>
      <w:r w:rsidRPr="000A5AC7">
        <w:rPr>
          <w:rFonts w:asciiTheme="minorHAnsi" w:hAnsiTheme="minorHAnsi" w:cstheme="minorHAnsi"/>
          <w:bCs/>
          <w:color w:val="000000" w:themeColor="text1"/>
          <w:sz w:val="24"/>
          <w:szCs w:val="24"/>
        </w:rPr>
        <w:t>Structural</w:t>
      </w:r>
      <w:r w:rsidRPr="000A5AC7">
        <w:rPr>
          <w:rFonts w:asciiTheme="minorHAnsi" w:hAnsiTheme="minorHAnsi" w:cstheme="minorHAnsi"/>
          <w:bCs/>
          <w:color w:val="000000" w:themeColor="text1"/>
          <w:spacing w:val="-6"/>
          <w:sz w:val="24"/>
          <w:szCs w:val="24"/>
        </w:rPr>
        <w:t xml:space="preserve"> </w:t>
      </w:r>
      <w:r w:rsidRPr="000A5AC7">
        <w:rPr>
          <w:rFonts w:asciiTheme="minorHAnsi" w:hAnsiTheme="minorHAnsi" w:cstheme="minorHAnsi"/>
          <w:bCs/>
          <w:color w:val="000000" w:themeColor="text1"/>
          <w:spacing w:val="-2"/>
          <w:sz w:val="24"/>
          <w:szCs w:val="24"/>
        </w:rPr>
        <w:t>Mechanic</w:t>
      </w:r>
    </w:p>
    <w:p w14:paraId="7221878D" w14:textId="77777777" w:rsidR="00C36E77" w:rsidRPr="009244C1" w:rsidRDefault="00C36E77" w:rsidP="00C36E77">
      <w:pPr>
        <w:pStyle w:val="BodyText"/>
        <w:spacing w:before="7"/>
        <w:ind w:left="0" w:firstLine="0"/>
        <w:rPr>
          <w:rFonts w:asciiTheme="minorHAnsi" w:hAnsiTheme="minorHAnsi" w:cstheme="minorHAnsi"/>
          <w:bCs/>
          <w:color w:val="000000" w:themeColor="text1"/>
        </w:rPr>
      </w:pPr>
      <w:r w:rsidRPr="009244C1">
        <w:rPr>
          <w:rFonts w:asciiTheme="minorHAnsi" w:hAnsiTheme="minorHAnsi" w:cstheme="minorHAnsi"/>
          <w:b/>
          <w:noProof/>
          <w:color w:val="2296EF"/>
          <w:sz w:val="24"/>
          <w:szCs w:val="24"/>
        </w:rPr>
        <w:drawing>
          <wp:anchor distT="0" distB="0" distL="114300" distR="114300" simplePos="0" relativeHeight="251665429" behindDoc="0" locked="0" layoutInCell="1" allowOverlap="1" wp14:anchorId="56AE9EA4" wp14:editId="0408E747">
            <wp:simplePos x="0" y="0"/>
            <wp:positionH relativeFrom="column">
              <wp:posOffset>-324485</wp:posOffset>
            </wp:positionH>
            <wp:positionV relativeFrom="paragraph">
              <wp:posOffset>175692</wp:posOffset>
            </wp:positionV>
            <wp:extent cx="278130" cy="278130"/>
            <wp:effectExtent l="12700" t="0" r="0" b="0"/>
            <wp:wrapNone/>
            <wp:docPr id="336706955" name="Graphic 17" descr="Graduation c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06955" name="Graphic 336706955" descr="Graduation cap with solid fill"/>
                    <pic:cNvPicPr/>
                  </pic:nvPicPr>
                  <pic:blipFill>
                    <a:blip r:embed="rId22">
                      <a:extLst>
                        <a:ext uri="{96DAC541-7B7A-43D3-8B79-37D633B846F1}">
                          <asvg:svgBlip xmlns:asvg="http://schemas.microsoft.com/office/drawing/2016/SVG/main" r:embed="rId23"/>
                        </a:ext>
                      </a:extLst>
                    </a:blip>
                    <a:stretch>
                      <a:fillRect/>
                    </a:stretch>
                  </pic:blipFill>
                  <pic:spPr>
                    <a:xfrm rot="21383045">
                      <a:off x="0" y="0"/>
                      <a:ext cx="278130" cy="278130"/>
                    </a:xfrm>
                    <a:prstGeom prst="rect">
                      <a:avLst/>
                    </a:prstGeom>
                  </pic:spPr>
                </pic:pic>
              </a:graphicData>
            </a:graphic>
            <wp14:sizeRelH relativeFrom="margin">
              <wp14:pctWidth>0</wp14:pctWidth>
            </wp14:sizeRelH>
            <wp14:sizeRelV relativeFrom="margin">
              <wp14:pctHeight>0</wp14:pctHeight>
            </wp14:sizeRelV>
          </wp:anchor>
        </w:drawing>
      </w:r>
    </w:p>
    <w:p w14:paraId="0B5A27A2" w14:textId="77777777" w:rsidR="00C36E77" w:rsidRPr="009244C1" w:rsidRDefault="00C36E77" w:rsidP="00C36E77">
      <w:pPr>
        <w:pStyle w:val="BodyText"/>
        <w:spacing w:before="10"/>
        <w:ind w:left="0" w:firstLine="0"/>
        <w:rPr>
          <w:rFonts w:asciiTheme="minorHAnsi" w:hAnsiTheme="minorHAnsi" w:cstheme="minorHAnsi"/>
          <w:b/>
          <w:bCs/>
          <w:color w:val="000000" w:themeColor="text1"/>
          <w:sz w:val="32"/>
          <w:szCs w:val="32"/>
        </w:rPr>
      </w:pPr>
      <w:r w:rsidRPr="009244C1">
        <w:rPr>
          <w:rFonts w:asciiTheme="minorHAnsi" w:hAnsiTheme="minorHAnsi" w:cstheme="minorHAnsi"/>
          <w:b/>
          <w:bCs/>
          <w:noProof/>
          <w:color w:val="000000" w:themeColor="text1"/>
          <w:sz w:val="32"/>
          <w:szCs w:val="32"/>
        </w:rPr>
        <w:t>Education</w:t>
      </w:r>
    </w:p>
    <w:p w14:paraId="1CAF2BA0" w14:textId="4FB48C38" w:rsidR="00C36E77" w:rsidRPr="000A5AC7" w:rsidRDefault="0085625D" w:rsidP="00C36E77">
      <w:pPr>
        <w:spacing w:before="25" w:line="256" w:lineRule="auto"/>
        <w:ind w:right="6570"/>
        <w:rPr>
          <w:rFonts w:asciiTheme="minorHAnsi" w:hAnsiTheme="minorHAnsi" w:cstheme="minorHAnsi"/>
          <w:bCs/>
          <w:color w:val="000000" w:themeColor="text1"/>
          <w:sz w:val="24"/>
          <w:szCs w:val="24"/>
        </w:rPr>
      </w:pPr>
      <w:r w:rsidRPr="00CE6D54">
        <w:rPr>
          <w:rFonts w:asciiTheme="minorHAnsi" w:hAnsiTheme="minorHAnsi" w:cstheme="minorHAnsi"/>
          <w:b/>
          <w:color w:val="000000" w:themeColor="text1"/>
          <w:sz w:val="20"/>
          <w:szCs w:val="20"/>
        </w:rPr>
        <w:br/>
      </w:r>
      <w:r w:rsidR="00C36E77" w:rsidRPr="000A5AC7">
        <w:rPr>
          <w:rFonts w:asciiTheme="minorHAnsi" w:hAnsiTheme="minorHAnsi" w:cstheme="minorHAnsi"/>
          <w:b/>
          <w:color w:val="000000" w:themeColor="text1"/>
          <w:sz w:val="24"/>
          <w:szCs w:val="24"/>
        </w:rPr>
        <w:t>Elim</w:t>
      </w:r>
      <w:r w:rsidR="00C36E77" w:rsidRPr="000A5AC7">
        <w:rPr>
          <w:rFonts w:asciiTheme="minorHAnsi" w:hAnsiTheme="minorHAnsi" w:cstheme="minorHAnsi"/>
          <w:b/>
          <w:color w:val="000000" w:themeColor="text1"/>
          <w:spacing w:val="-13"/>
          <w:sz w:val="24"/>
          <w:szCs w:val="24"/>
        </w:rPr>
        <w:t xml:space="preserve"> </w:t>
      </w:r>
      <w:r w:rsidR="00C36E77" w:rsidRPr="000A5AC7">
        <w:rPr>
          <w:rFonts w:asciiTheme="minorHAnsi" w:hAnsiTheme="minorHAnsi" w:cstheme="minorHAnsi"/>
          <w:b/>
          <w:color w:val="000000" w:themeColor="text1"/>
          <w:sz w:val="24"/>
          <w:szCs w:val="24"/>
        </w:rPr>
        <w:t>Bible</w:t>
      </w:r>
      <w:r w:rsidR="00C36E77" w:rsidRPr="000A5AC7">
        <w:rPr>
          <w:rFonts w:asciiTheme="minorHAnsi" w:hAnsiTheme="minorHAnsi" w:cstheme="minorHAnsi"/>
          <w:b/>
          <w:color w:val="000000" w:themeColor="text1"/>
          <w:spacing w:val="-12"/>
          <w:sz w:val="24"/>
          <w:szCs w:val="24"/>
        </w:rPr>
        <w:t xml:space="preserve"> </w:t>
      </w:r>
      <w:r w:rsidR="00C36E77" w:rsidRPr="000A5AC7">
        <w:rPr>
          <w:rFonts w:asciiTheme="minorHAnsi" w:hAnsiTheme="minorHAnsi" w:cstheme="minorHAnsi"/>
          <w:b/>
          <w:color w:val="000000" w:themeColor="text1"/>
          <w:sz w:val="24"/>
          <w:szCs w:val="24"/>
        </w:rPr>
        <w:t>Institute,</w:t>
      </w:r>
      <w:r w:rsidR="00C36E77" w:rsidRPr="000A5AC7">
        <w:rPr>
          <w:rFonts w:asciiTheme="minorHAnsi" w:hAnsiTheme="minorHAnsi" w:cstheme="minorHAnsi"/>
          <w:b/>
          <w:color w:val="000000" w:themeColor="text1"/>
          <w:spacing w:val="-8"/>
          <w:sz w:val="24"/>
          <w:szCs w:val="24"/>
        </w:rPr>
        <w:t xml:space="preserve"> </w:t>
      </w:r>
      <w:r w:rsidR="00C36E77" w:rsidRPr="000A5AC7">
        <w:rPr>
          <w:rFonts w:asciiTheme="minorHAnsi" w:hAnsiTheme="minorHAnsi" w:cstheme="minorHAnsi"/>
          <w:color w:val="000000" w:themeColor="text1"/>
          <w:sz w:val="24"/>
          <w:szCs w:val="24"/>
        </w:rPr>
        <w:t>Lima,</w:t>
      </w:r>
      <w:r w:rsidR="00C36E77" w:rsidRPr="000A5AC7">
        <w:rPr>
          <w:rFonts w:asciiTheme="minorHAnsi" w:hAnsiTheme="minorHAnsi" w:cstheme="minorHAnsi"/>
          <w:color w:val="000000" w:themeColor="text1"/>
          <w:spacing w:val="-13"/>
          <w:sz w:val="24"/>
          <w:szCs w:val="24"/>
        </w:rPr>
        <w:t xml:space="preserve"> </w:t>
      </w:r>
      <w:r w:rsidR="00C36E77" w:rsidRPr="000A5AC7">
        <w:rPr>
          <w:rFonts w:asciiTheme="minorHAnsi" w:hAnsiTheme="minorHAnsi" w:cstheme="minorHAnsi"/>
          <w:color w:val="000000" w:themeColor="text1"/>
          <w:sz w:val="24"/>
          <w:szCs w:val="24"/>
        </w:rPr>
        <w:t xml:space="preserve">NY </w:t>
      </w:r>
      <w:r w:rsidR="00C36E77" w:rsidRPr="000A5AC7">
        <w:rPr>
          <w:rFonts w:asciiTheme="minorHAnsi" w:hAnsiTheme="minorHAnsi" w:cstheme="minorHAnsi"/>
          <w:color w:val="000000" w:themeColor="text1"/>
          <w:sz w:val="24"/>
          <w:szCs w:val="24"/>
        </w:rPr>
        <w:br/>
      </w:r>
      <w:r w:rsidR="00C36E77" w:rsidRPr="000A5AC7">
        <w:rPr>
          <w:rFonts w:asciiTheme="minorHAnsi" w:hAnsiTheme="minorHAnsi" w:cstheme="minorHAnsi"/>
          <w:bCs/>
          <w:color w:val="000000" w:themeColor="text1"/>
          <w:sz w:val="24"/>
          <w:szCs w:val="24"/>
        </w:rPr>
        <w:t xml:space="preserve">Summa Cum Laude </w:t>
      </w:r>
    </w:p>
    <w:p w14:paraId="6593759A" w14:textId="1C6B02B5" w:rsidR="00C36E77" w:rsidRPr="001D17D7" w:rsidRDefault="00C36E77" w:rsidP="00A15599">
      <w:pPr>
        <w:spacing w:before="25" w:line="256" w:lineRule="auto"/>
        <w:ind w:right="6570"/>
        <w:rPr>
          <w:rFonts w:asciiTheme="minorHAnsi" w:hAnsiTheme="minorHAnsi" w:cstheme="minorHAnsi"/>
          <w:color w:val="000000" w:themeColor="text1"/>
        </w:rPr>
      </w:pPr>
      <w:r w:rsidRPr="000A5AC7">
        <w:rPr>
          <w:rFonts w:asciiTheme="minorHAnsi" w:hAnsiTheme="minorHAnsi" w:cstheme="minorHAnsi"/>
          <w:bCs/>
          <w:color w:val="000000" w:themeColor="text1"/>
          <w:sz w:val="24"/>
          <w:szCs w:val="24"/>
        </w:rPr>
        <w:t>3-Year Diploma</w:t>
      </w:r>
    </w:p>
    <w:sectPr w:rsidR="00C36E77" w:rsidRPr="001D17D7" w:rsidSect="00CE6D54">
      <w:type w:val="continuous"/>
      <w:pgSz w:w="12240" w:h="15840"/>
      <w:pgMar w:top="999" w:right="810" w:bottom="855" w:left="990" w:header="720" w:footer="720" w:gutter="0"/>
      <w:cols w:space="36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8133" w14:textId="77777777" w:rsidR="00A00FD4" w:rsidRDefault="00A00FD4" w:rsidP="00A80A8A">
      <w:r>
        <w:separator/>
      </w:r>
    </w:p>
  </w:endnote>
  <w:endnote w:type="continuationSeparator" w:id="0">
    <w:p w14:paraId="7B0BC50B" w14:textId="77777777" w:rsidR="00A00FD4" w:rsidRDefault="00A00FD4" w:rsidP="00A8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B44C" w14:textId="77777777" w:rsidR="00A00FD4" w:rsidRDefault="00A00FD4" w:rsidP="00A80A8A">
      <w:r>
        <w:separator/>
      </w:r>
    </w:p>
  </w:footnote>
  <w:footnote w:type="continuationSeparator" w:id="0">
    <w:p w14:paraId="13E24F8E" w14:textId="77777777" w:rsidR="00A00FD4" w:rsidRDefault="00A00FD4" w:rsidP="00A80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18.4pt;visibility:visible;mso-wrap-style:square" o:bullet="t">
        <v:imagedata r:id="rId1" o:title=""/>
      </v:shape>
    </w:pict>
  </w:numPicBullet>
  <w:numPicBullet w:numPicBulletId="1">
    <w:pict>
      <v:shape id="_x0000_i1026" type="#_x0000_t75" style="width:18.4pt;height:18.4pt;visibility:visible;mso-wrap-style:square" o:bullet="t">
        <v:imagedata r:id="rId2" o:title=""/>
      </v:shape>
    </w:pict>
  </w:numPicBullet>
  <w:numPicBullet w:numPicBulletId="2">
    <w:pict>
      <v:shape id="_x0000_i1027" type="#_x0000_t75" style="width:18.4pt;height:18.4pt;visibility:visible;mso-wrap-style:square" o:bullet="t">
        <v:imagedata r:id="rId3" o:title=""/>
      </v:shape>
    </w:pict>
  </w:numPicBullet>
  <w:numPicBullet w:numPicBulletId="3">
    <w:pict>
      <v:shape id="_x0000_i1028" type="#_x0000_t75" style="width:15.3pt;height:15.3pt;visibility:visible;mso-wrap-style:square" o:bullet="t">
        <v:imagedata r:id="rId4" o:title=""/>
      </v:shape>
    </w:pict>
  </w:numPicBullet>
  <w:numPicBullet w:numPicBulletId="4">
    <w:pict>
      <v:shape id="_x0000_i1029" type="#_x0000_t75" style="width:16.85pt;height:16.85pt;visibility:visible;mso-wrap-style:square" o:bullet="t">
        <v:imagedata r:id="rId5" o:title=""/>
      </v:shape>
    </w:pict>
  </w:numPicBullet>
  <w:numPicBullet w:numPicBulletId="5">
    <w:pict>
      <v:shape id="Graphic 17" o:spid="_x0000_i1030" type="#_x0000_t75" alt="Bar graph with upward trend with solid fill" style="width:15.3pt;height:16.8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" o:bullet="t">
        <v:imagedata r:id="rId6" o:title="" cropbottom="-3482f" cropleft="-4369f" cropright="-3714f"/>
      </v:shape>
    </w:pict>
  </w:numPicBullet>
  <w:abstractNum w:abstractNumId="0" w15:restartNumberingAfterBreak="0">
    <w:nsid w:val="014D1B43"/>
    <w:multiLevelType w:val="multilevel"/>
    <w:tmpl w:val="FEA4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0329A"/>
    <w:multiLevelType w:val="hybridMultilevel"/>
    <w:tmpl w:val="AEAEF1DA"/>
    <w:lvl w:ilvl="0" w:tplc="08FE41DA">
      <w:numFmt w:val="bullet"/>
      <w:lvlText w:val="—"/>
      <w:lvlJc w:val="left"/>
      <w:pPr>
        <w:ind w:left="4540" w:hanging="360"/>
      </w:pPr>
      <w:rPr>
        <w:rFonts w:ascii="Calibri" w:eastAsia="Calibri" w:hAnsi="Calibri" w:cs="Calibri" w:hint="default"/>
        <w:b/>
      </w:rPr>
    </w:lvl>
    <w:lvl w:ilvl="1" w:tplc="04090003" w:tentative="1">
      <w:start w:val="1"/>
      <w:numFmt w:val="bullet"/>
      <w:lvlText w:val="o"/>
      <w:lvlJc w:val="left"/>
      <w:pPr>
        <w:ind w:left="5260" w:hanging="360"/>
      </w:pPr>
      <w:rPr>
        <w:rFonts w:ascii="Courier New" w:hAnsi="Courier New" w:cs="Courier New" w:hint="default"/>
      </w:rPr>
    </w:lvl>
    <w:lvl w:ilvl="2" w:tplc="04090005" w:tentative="1">
      <w:start w:val="1"/>
      <w:numFmt w:val="bullet"/>
      <w:lvlText w:val=""/>
      <w:lvlJc w:val="left"/>
      <w:pPr>
        <w:ind w:left="5980" w:hanging="360"/>
      </w:pPr>
      <w:rPr>
        <w:rFonts w:ascii="Wingdings" w:hAnsi="Wingdings" w:hint="default"/>
      </w:rPr>
    </w:lvl>
    <w:lvl w:ilvl="3" w:tplc="04090001" w:tentative="1">
      <w:start w:val="1"/>
      <w:numFmt w:val="bullet"/>
      <w:lvlText w:val=""/>
      <w:lvlJc w:val="left"/>
      <w:pPr>
        <w:ind w:left="6700" w:hanging="360"/>
      </w:pPr>
      <w:rPr>
        <w:rFonts w:ascii="Symbol" w:hAnsi="Symbol" w:hint="default"/>
      </w:rPr>
    </w:lvl>
    <w:lvl w:ilvl="4" w:tplc="04090003" w:tentative="1">
      <w:start w:val="1"/>
      <w:numFmt w:val="bullet"/>
      <w:lvlText w:val="o"/>
      <w:lvlJc w:val="left"/>
      <w:pPr>
        <w:ind w:left="7420" w:hanging="360"/>
      </w:pPr>
      <w:rPr>
        <w:rFonts w:ascii="Courier New" w:hAnsi="Courier New" w:cs="Courier New" w:hint="default"/>
      </w:rPr>
    </w:lvl>
    <w:lvl w:ilvl="5" w:tplc="04090005" w:tentative="1">
      <w:start w:val="1"/>
      <w:numFmt w:val="bullet"/>
      <w:lvlText w:val=""/>
      <w:lvlJc w:val="left"/>
      <w:pPr>
        <w:ind w:left="8140" w:hanging="360"/>
      </w:pPr>
      <w:rPr>
        <w:rFonts w:ascii="Wingdings" w:hAnsi="Wingdings" w:hint="default"/>
      </w:rPr>
    </w:lvl>
    <w:lvl w:ilvl="6" w:tplc="04090001" w:tentative="1">
      <w:start w:val="1"/>
      <w:numFmt w:val="bullet"/>
      <w:lvlText w:val=""/>
      <w:lvlJc w:val="left"/>
      <w:pPr>
        <w:ind w:left="8860" w:hanging="360"/>
      </w:pPr>
      <w:rPr>
        <w:rFonts w:ascii="Symbol" w:hAnsi="Symbol" w:hint="default"/>
      </w:rPr>
    </w:lvl>
    <w:lvl w:ilvl="7" w:tplc="04090003" w:tentative="1">
      <w:start w:val="1"/>
      <w:numFmt w:val="bullet"/>
      <w:lvlText w:val="o"/>
      <w:lvlJc w:val="left"/>
      <w:pPr>
        <w:ind w:left="9580" w:hanging="360"/>
      </w:pPr>
      <w:rPr>
        <w:rFonts w:ascii="Courier New" w:hAnsi="Courier New" w:cs="Courier New" w:hint="default"/>
      </w:rPr>
    </w:lvl>
    <w:lvl w:ilvl="8" w:tplc="04090005" w:tentative="1">
      <w:start w:val="1"/>
      <w:numFmt w:val="bullet"/>
      <w:lvlText w:val=""/>
      <w:lvlJc w:val="left"/>
      <w:pPr>
        <w:ind w:left="10300" w:hanging="360"/>
      </w:pPr>
      <w:rPr>
        <w:rFonts w:ascii="Wingdings" w:hAnsi="Wingdings" w:hint="default"/>
      </w:rPr>
    </w:lvl>
  </w:abstractNum>
  <w:abstractNum w:abstractNumId="2" w15:restartNumberingAfterBreak="0">
    <w:nsid w:val="04C47697"/>
    <w:multiLevelType w:val="hybridMultilevel"/>
    <w:tmpl w:val="5E80D6D8"/>
    <w:lvl w:ilvl="0" w:tplc="DA243B68">
      <w:start w:val="3"/>
      <w:numFmt w:val="bullet"/>
      <w:lvlText w:val="—"/>
      <w:lvlJc w:val="left"/>
      <w:pPr>
        <w:ind w:left="2840" w:hanging="360"/>
      </w:pPr>
      <w:rPr>
        <w:rFonts w:ascii="Segoe UI" w:eastAsia="Calibri" w:hAnsi="Segoe UI" w:cs="Segoe UI" w:hint="default"/>
      </w:rPr>
    </w:lvl>
    <w:lvl w:ilvl="1" w:tplc="04090003" w:tentative="1">
      <w:start w:val="1"/>
      <w:numFmt w:val="bullet"/>
      <w:lvlText w:val="o"/>
      <w:lvlJc w:val="left"/>
      <w:pPr>
        <w:ind w:left="3560" w:hanging="360"/>
      </w:pPr>
      <w:rPr>
        <w:rFonts w:ascii="Courier New" w:hAnsi="Courier New" w:hint="default"/>
      </w:rPr>
    </w:lvl>
    <w:lvl w:ilvl="2" w:tplc="04090005" w:tentative="1">
      <w:start w:val="1"/>
      <w:numFmt w:val="bullet"/>
      <w:lvlText w:val=""/>
      <w:lvlJc w:val="left"/>
      <w:pPr>
        <w:ind w:left="4280" w:hanging="360"/>
      </w:pPr>
      <w:rPr>
        <w:rFonts w:ascii="Wingdings" w:hAnsi="Wingdings" w:hint="default"/>
      </w:rPr>
    </w:lvl>
    <w:lvl w:ilvl="3" w:tplc="04090001" w:tentative="1">
      <w:start w:val="1"/>
      <w:numFmt w:val="bullet"/>
      <w:lvlText w:val=""/>
      <w:lvlJc w:val="left"/>
      <w:pPr>
        <w:ind w:left="5000" w:hanging="360"/>
      </w:pPr>
      <w:rPr>
        <w:rFonts w:ascii="Symbol" w:hAnsi="Symbol" w:hint="default"/>
      </w:rPr>
    </w:lvl>
    <w:lvl w:ilvl="4" w:tplc="04090003" w:tentative="1">
      <w:start w:val="1"/>
      <w:numFmt w:val="bullet"/>
      <w:lvlText w:val="o"/>
      <w:lvlJc w:val="left"/>
      <w:pPr>
        <w:ind w:left="5720" w:hanging="360"/>
      </w:pPr>
      <w:rPr>
        <w:rFonts w:ascii="Courier New" w:hAnsi="Courier New" w:hint="default"/>
      </w:rPr>
    </w:lvl>
    <w:lvl w:ilvl="5" w:tplc="04090005" w:tentative="1">
      <w:start w:val="1"/>
      <w:numFmt w:val="bullet"/>
      <w:lvlText w:val=""/>
      <w:lvlJc w:val="left"/>
      <w:pPr>
        <w:ind w:left="6440" w:hanging="360"/>
      </w:pPr>
      <w:rPr>
        <w:rFonts w:ascii="Wingdings" w:hAnsi="Wingdings" w:hint="default"/>
      </w:rPr>
    </w:lvl>
    <w:lvl w:ilvl="6" w:tplc="04090001" w:tentative="1">
      <w:start w:val="1"/>
      <w:numFmt w:val="bullet"/>
      <w:lvlText w:val=""/>
      <w:lvlJc w:val="left"/>
      <w:pPr>
        <w:ind w:left="7160" w:hanging="360"/>
      </w:pPr>
      <w:rPr>
        <w:rFonts w:ascii="Symbol" w:hAnsi="Symbol" w:hint="default"/>
      </w:rPr>
    </w:lvl>
    <w:lvl w:ilvl="7" w:tplc="04090003" w:tentative="1">
      <w:start w:val="1"/>
      <w:numFmt w:val="bullet"/>
      <w:lvlText w:val="o"/>
      <w:lvlJc w:val="left"/>
      <w:pPr>
        <w:ind w:left="7880" w:hanging="360"/>
      </w:pPr>
      <w:rPr>
        <w:rFonts w:ascii="Courier New" w:hAnsi="Courier New" w:hint="default"/>
      </w:rPr>
    </w:lvl>
    <w:lvl w:ilvl="8" w:tplc="04090005" w:tentative="1">
      <w:start w:val="1"/>
      <w:numFmt w:val="bullet"/>
      <w:lvlText w:val=""/>
      <w:lvlJc w:val="left"/>
      <w:pPr>
        <w:ind w:left="8600" w:hanging="360"/>
      </w:pPr>
      <w:rPr>
        <w:rFonts w:ascii="Wingdings" w:hAnsi="Wingdings" w:hint="default"/>
      </w:rPr>
    </w:lvl>
  </w:abstractNum>
  <w:abstractNum w:abstractNumId="3" w15:restartNumberingAfterBreak="0">
    <w:nsid w:val="06285DDD"/>
    <w:multiLevelType w:val="hybridMultilevel"/>
    <w:tmpl w:val="D228D7B2"/>
    <w:lvl w:ilvl="0" w:tplc="7FB6DFE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234F4"/>
    <w:multiLevelType w:val="multilevel"/>
    <w:tmpl w:val="FC341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51931"/>
    <w:multiLevelType w:val="hybridMultilevel"/>
    <w:tmpl w:val="1FBCC2D2"/>
    <w:lvl w:ilvl="0" w:tplc="930A66D2">
      <w:numFmt w:val="bullet"/>
      <w:lvlText w:val=""/>
      <w:lvlJc w:val="left"/>
      <w:pPr>
        <w:ind w:left="460" w:hanging="360"/>
      </w:pPr>
      <w:rPr>
        <w:rFonts w:ascii="Wingdings" w:eastAsia="Wingdings" w:hAnsi="Wingdings" w:cs="Wingdings"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E53BB"/>
    <w:multiLevelType w:val="hybridMultilevel"/>
    <w:tmpl w:val="5EF69AE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0C2E6CF0"/>
    <w:multiLevelType w:val="hybridMultilevel"/>
    <w:tmpl w:val="257A423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DE5FD1"/>
    <w:multiLevelType w:val="multilevel"/>
    <w:tmpl w:val="2076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62464"/>
    <w:multiLevelType w:val="multilevel"/>
    <w:tmpl w:val="6ED8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79A"/>
    <w:multiLevelType w:val="multilevel"/>
    <w:tmpl w:val="FEDA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049C2"/>
    <w:multiLevelType w:val="hybridMultilevel"/>
    <w:tmpl w:val="AEC2FE52"/>
    <w:lvl w:ilvl="0" w:tplc="5B702A80">
      <w:start w:val="1"/>
      <w:numFmt w:val="bullet"/>
      <w:lvlText w:val=""/>
      <w:lvlPicBulletId w:val="3"/>
      <w:lvlJc w:val="left"/>
      <w:pPr>
        <w:tabs>
          <w:tab w:val="num" w:pos="720"/>
        </w:tabs>
        <w:ind w:left="720" w:hanging="360"/>
      </w:pPr>
      <w:rPr>
        <w:rFonts w:ascii="Symbol" w:hAnsi="Symbol" w:hint="default"/>
      </w:rPr>
    </w:lvl>
    <w:lvl w:ilvl="1" w:tplc="F09E800C" w:tentative="1">
      <w:start w:val="1"/>
      <w:numFmt w:val="bullet"/>
      <w:lvlText w:val=""/>
      <w:lvlJc w:val="left"/>
      <w:pPr>
        <w:tabs>
          <w:tab w:val="num" w:pos="1440"/>
        </w:tabs>
        <w:ind w:left="1440" w:hanging="360"/>
      </w:pPr>
      <w:rPr>
        <w:rFonts w:ascii="Symbol" w:hAnsi="Symbol" w:hint="default"/>
      </w:rPr>
    </w:lvl>
    <w:lvl w:ilvl="2" w:tplc="DFC42142" w:tentative="1">
      <w:start w:val="1"/>
      <w:numFmt w:val="bullet"/>
      <w:lvlText w:val=""/>
      <w:lvlJc w:val="left"/>
      <w:pPr>
        <w:tabs>
          <w:tab w:val="num" w:pos="2160"/>
        </w:tabs>
        <w:ind w:left="2160" w:hanging="360"/>
      </w:pPr>
      <w:rPr>
        <w:rFonts w:ascii="Symbol" w:hAnsi="Symbol" w:hint="default"/>
      </w:rPr>
    </w:lvl>
    <w:lvl w:ilvl="3" w:tplc="4E4E8CCC" w:tentative="1">
      <w:start w:val="1"/>
      <w:numFmt w:val="bullet"/>
      <w:lvlText w:val=""/>
      <w:lvlJc w:val="left"/>
      <w:pPr>
        <w:tabs>
          <w:tab w:val="num" w:pos="2880"/>
        </w:tabs>
        <w:ind w:left="2880" w:hanging="360"/>
      </w:pPr>
      <w:rPr>
        <w:rFonts w:ascii="Symbol" w:hAnsi="Symbol" w:hint="default"/>
      </w:rPr>
    </w:lvl>
    <w:lvl w:ilvl="4" w:tplc="03A8C710" w:tentative="1">
      <w:start w:val="1"/>
      <w:numFmt w:val="bullet"/>
      <w:lvlText w:val=""/>
      <w:lvlJc w:val="left"/>
      <w:pPr>
        <w:tabs>
          <w:tab w:val="num" w:pos="3600"/>
        </w:tabs>
        <w:ind w:left="3600" w:hanging="360"/>
      </w:pPr>
      <w:rPr>
        <w:rFonts w:ascii="Symbol" w:hAnsi="Symbol" w:hint="default"/>
      </w:rPr>
    </w:lvl>
    <w:lvl w:ilvl="5" w:tplc="654C85B2" w:tentative="1">
      <w:start w:val="1"/>
      <w:numFmt w:val="bullet"/>
      <w:lvlText w:val=""/>
      <w:lvlJc w:val="left"/>
      <w:pPr>
        <w:tabs>
          <w:tab w:val="num" w:pos="4320"/>
        </w:tabs>
        <w:ind w:left="4320" w:hanging="360"/>
      </w:pPr>
      <w:rPr>
        <w:rFonts w:ascii="Symbol" w:hAnsi="Symbol" w:hint="default"/>
      </w:rPr>
    </w:lvl>
    <w:lvl w:ilvl="6" w:tplc="7C9CEC60" w:tentative="1">
      <w:start w:val="1"/>
      <w:numFmt w:val="bullet"/>
      <w:lvlText w:val=""/>
      <w:lvlJc w:val="left"/>
      <w:pPr>
        <w:tabs>
          <w:tab w:val="num" w:pos="5040"/>
        </w:tabs>
        <w:ind w:left="5040" w:hanging="360"/>
      </w:pPr>
      <w:rPr>
        <w:rFonts w:ascii="Symbol" w:hAnsi="Symbol" w:hint="default"/>
      </w:rPr>
    </w:lvl>
    <w:lvl w:ilvl="7" w:tplc="D3B09610" w:tentative="1">
      <w:start w:val="1"/>
      <w:numFmt w:val="bullet"/>
      <w:lvlText w:val=""/>
      <w:lvlJc w:val="left"/>
      <w:pPr>
        <w:tabs>
          <w:tab w:val="num" w:pos="5760"/>
        </w:tabs>
        <w:ind w:left="5760" w:hanging="360"/>
      </w:pPr>
      <w:rPr>
        <w:rFonts w:ascii="Symbol" w:hAnsi="Symbol" w:hint="default"/>
      </w:rPr>
    </w:lvl>
    <w:lvl w:ilvl="8" w:tplc="7F00AF3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D480186"/>
    <w:multiLevelType w:val="multilevel"/>
    <w:tmpl w:val="453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10674"/>
    <w:multiLevelType w:val="hybridMultilevel"/>
    <w:tmpl w:val="7876B61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881097B"/>
    <w:multiLevelType w:val="hybridMultilevel"/>
    <w:tmpl w:val="B2585A46"/>
    <w:lvl w:ilvl="0" w:tplc="A5843F38">
      <w:start w:val="1"/>
      <w:numFmt w:val="bullet"/>
      <w:lvlText w:val=""/>
      <w:lvlPicBulletId w:val="2"/>
      <w:lvlJc w:val="left"/>
      <w:pPr>
        <w:tabs>
          <w:tab w:val="num" w:pos="720"/>
        </w:tabs>
        <w:ind w:left="720" w:hanging="360"/>
      </w:pPr>
      <w:rPr>
        <w:rFonts w:ascii="Symbol" w:hAnsi="Symbol" w:hint="default"/>
      </w:rPr>
    </w:lvl>
    <w:lvl w:ilvl="1" w:tplc="9CBA3C1E" w:tentative="1">
      <w:start w:val="1"/>
      <w:numFmt w:val="bullet"/>
      <w:lvlText w:val=""/>
      <w:lvlJc w:val="left"/>
      <w:pPr>
        <w:tabs>
          <w:tab w:val="num" w:pos="1440"/>
        </w:tabs>
        <w:ind w:left="1440" w:hanging="360"/>
      </w:pPr>
      <w:rPr>
        <w:rFonts w:ascii="Symbol" w:hAnsi="Symbol" w:hint="default"/>
      </w:rPr>
    </w:lvl>
    <w:lvl w:ilvl="2" w:tplc="DED2E284" w:tentative="1">
      <w:start w:val="1"/>
      <w:numFmt w:val="bullet"/>
      <w:lvlText w:val=""/>
      <w:lvlJc w:val="left"/>
      <w:pPr>
        <w:tabs>
          <w:tab w:val="num" w:pos="2160"/>
        </w:tabs>
        <w:ind w:left="2160" w:hanging="360"/>
      </w:pPr>
      <w:rPr>
        <w:rFonts w:ascii="Symbol" w:hAnsi="Symbol" w:hint="default"/>
      </w:rPr>
    </w:lvl>
    <w:lvl w:ilvl="3" w:tplc="60007AD6" w:tentative="1">
      <w:start w:val="1"/>
      <w:numFmt w:val="bullet"/>
      <w:lvlText w:val=""/>
      <w:lvlJc w:val="left"/>
      <w:pPr>
        <w:tabs>
          <w:tab w:val="num" w:pos="2880"/>
        </w:tabs>
        <w:ind w:left="2880" w:hanging="360"/>
      </w:pPr>
      <w:rPr>
        <w:rFonts w:ascii="Symbol" w:hAnsi="Symbol" w:hint="default"/>
      </w:rPr>
    </w:lvl>
    <w:lvl w:ilvl="4" w:tplc="F288FEDC" w:tentative="1">
      <w:start w:val="1"/>
      <w:numFmt w:val="bullet"/>
      <w:lvlText w:val=""/>
      <w:lvlJc w:val="left"/>
      <w:pPr>
        <w:tabs>
          <w:tab w:val="num" w:pos="3600"/>
        </w:tabs>
        <w:ind w:left="3600" w:hanging="360"/>
      </w:pPr>
      <w:rPr>
        <w:rFonts w:ascii="Symbol" w:hAnsi="Symbol" w:hint="default"/>
      </w:rPr>
    </w:lvl>
    <w:lvl w:ilvl="5" w:tplc="07407B5C" w:tentative="1">
      <w:start w:val="1"/>
      <w:numFmt w:val="bullet"/>
      <w:lvlText w:val=""/>
      <w:lvlJc w:val="left"/>
      <w:pPr>
        <w:tabs>
          <w:tab w:val="num" w:pos="4320"/>
        </w:tabs>
        <w:ind w:left="4320" w:hanging="360"/>
      </w:pPr>
      <w:rPr>
        <w:rFonts w:ascii="Symbol" w:hAnsi="Symbol" w:hint="default"/>
      </w:rPr>
    </w:lvl>
    <w:lvl w:ilvl="6" w:tplc="E3C0BE10" w:tentative="1">
      <w:start w:val="1"/>
      <w:numFmt w:val="bullet"/>
      <w:lvlText w:val=""/>
      <w:lvlJc w:val="left"/>
      <w:pPr>
        <w:tabs>
          <w:tab w:val="num" w:pos="5040"/>
        </w:tabs>
        <w:ind w:left="5040" w:hanging="360"/>
      </w:pPr>
      <w:rPr>
        <w:rFonts w:ascii="Symbol" w:hAnsi="Symbol" w:hint="default"/>
      </w:rPr>
    </w:lvl>
    <w:lvl w:ilvl="7" w:tplc="F5845190" w:tentative="1">
      <w:start w:val="1"/>
      <w:numFmt w:val="bullet"/>
      <w:lvlText w:val=""/>
      <w:lvlJc w:val="left"/>
      <w:pPr>
        <w:tabs>
          <w:tab w:val="num" w:pos="5760"/>
        </w:tabs>
        <w:ind w:left="5760" w:hanging="360"/>
      </w:pPr>
      <w:rPr>
        <w:rFonts w:ascii="Symbol" w:hAnsi="Symbol" w:hint="default"/>
      </w:rPr>
    </w:lvl>
    <w:lvl w:ilvl="8" w:tplc="7AFEBD5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88F294A"/>
    <w:multiLevelType w:val="multilevel"/>
    <w:tmpl w:val="4902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23B8B"/>
    <w:multiLevelType w:val="hybridMultilevel"/>
    <w:tmpl w:val="35B83DF8"/>
    <w:lvl w:ilvl="0" w:tplc="04090001">
      <w:start w:val="1"/>
      <w:numFmt w:val="bullet"/>
      <w:lvlText w:val=""/>
      <w:lvlJc w:val="left"/>
      <w:pPr>
        <w:ind w:left="4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820" w:hanging="361"/>
      </w:pPr>
      <w:rPr>
        <w:rFonts w:ascii="Symbol" w:eastAsia="Symbol" w:hAnsi="Symbol" w:cs="Symbol" w:hint="default"/>
        <w:b w:val="0"/>
        <w:bCs w:val="0"/>
        <w:i w:val="0"/>
        <w:iCs w:val="0"/>
        <w:w w:val="100"/>
        <w:sz w:val="22"/>
        <w:szCs w:val="22"/>
        <w:lang w:val="en-US" w:eastAsia="en-US" w:bidi="ar-SA"/>
      </w:rPr>
    </w:lvl>
    <w:lvl w:ilvl="2" w:tplc="FFFFFFFF">
      <w:numFmt w:val="bullet"/>
      <w:lvlText w:val="•"/>
      <w:lvlJc w:val="left"/>
      <w:pPr>
        <w:ind w:left="1953" w:hanging="361"/>
      </w:pPr>
      <w:rPr>
        <w:rFonts w:hint="default"/>
        <w:lang w:val="en-US" w:eastAsia="en-US" w:bidi="ar-SA"/>
      </w:rPr>
    </w:lvl>
    <w:lvl w:ilvl="3" w:tplc="FFFFFFFF">
      <w:numFmt w:val="bullet"/>
      <w:lvlText w:val="•"/>
      <w:lvlJc w:val="left"/>
      <w:pPr>
        <w:ind w:left="3086" w:hanging="361"/>
      </w:pPr>
      <w:rPr>
        <w:rFonts w:hint="default"/>
        <w:lang w:val="en-US" w:eastAsia="en-US" w:bidi="ar-SA"/>
      </w:rPr>
    </w:lvl>
    <w:lvl w:ilvl="4" w:tplc="FFFFFFFF">
      <w:numFmt w:val="bullet"/>
      <w:lvlText w:val="•"/>
      <w:lvlJc w:val="left"/>
      <w:pPr>
        <w:ind w:left="4220" w:hanging="361"/>
      </w:pPr>
      <w:rPr>
        <w:rFonts w:hint="default"/>
        <w:lang w:val="en-US" w:eastAsia="en-US" w:bidi="ar-SA"/>
      </w:rPr>
    </w:lvl>
    <w:lvl w:ilvl="5" w:tplc="FFFFFFFF">
      <w:numFmt w:val="bullet"/>
      <w:lvlText w:val="•"/>
      <w:lvlJc w:val="left"/>
      <w:pPr>
        <w:ind w:left="5353" w:hanging="361"/>
      </w:pPr>
      <w:rPr>
        <w:rFonts w:hint="default"/>
        <w:lang w:val="en-US" w:eastAsia="en-US" w:bidi="ar-SA"/>
      </w:rPr>
    </w:lvl>
    <w:lvl w:ilvl="6" w:tplc="FFFFFFFF">
      <w:numFmt w:val="bullet"/>
      <w:lvlText w:val="•"/>
      <w:lvlJc w:val="left"/>
      <w:pPr>
        <w:ind w:left="6486" w:hanging="361"/>
      </w:pPr>
      <w:rPr>
        <w:rFonts w:hint="default"/>
        <w:lang w:val="en-US" w:eastAsia="en-US" w:bidi="ar-SA"/>
      </w:rPr>
    </w:lvl>
    <w:lvl w:ilvl="7" w:tplc="FFFFFFFF">
      <w:numFmt w:val="bullet"/>
      <w:lvlText w:val="•"/>
      <w:lvlJc w:val="left"/>
      <w:pPr>
        <w:ind w:left="7620" w:hanging="361"/>
      </w:pPr>
      <w:rPr>
        <w:rFonts w:hint="default"/>
        <w:lang w:val="en-US" w:eastAsia="en-US" w:bidi="ar-SA"/>
      </w:rPr>
    </w:lvl>
    <w:lvl w:ilvl="8" w:tplc="FFFFFFFF">
      <w:numFmt w:val="bullet"/>
      <w:lvlText w:val="•"/>
      <w:lvlJc w:val="left"/>
      <w:pPr>
        <w:ind w:left="8753" w:hanging="361"/>
      </w:pPr>
      <w:rPr>
        <w:rFonts w:hint="default"/>
        <w:lang w:val="en-US" w:eastAsia="en-US" w:bidi="ar-SA"/>
      </w:rPr>
    </w:lvl>
  </w:abstractNum>
  <w:abstractNum w:abstractNumId="17" w15:restartNumberingAfterBreak="0">
    <w:nsid w:val="2FBE4D55"/>
    <w:multiLevelType w:val="hybridMultilevel"/>
    <w:tmpl w:val="BA98D3C6"/>
    <w:lvl w:ilvl="0" w:tplc="9A1CCFDC">
      <w:start w:val="3"/>
      <w:numFmt w:val="bullet"/>
      <w:lvlText w:val="—"/>
      <w:lvlJc w:val="left"/>
      <w:pPr>
        <w:ind w:left="3240" w:hanging="360"/>
      </w:pPr>
      <w:rPr>
        <w:rFonts w:ascii="Calibri" w:eastAsia="Calibri" w:hAnsi="Calibri" w:cs="Calibri"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32216297"/>
    <w:multiLevelType w:val="multilevel"/>
    <w:tmpl w:val="F3B2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1190E"/>
    <w:multiLevelType w:val="multilevel"/>
    <w:tmpl w:val="C3CA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4547F0"/>
    <w:multiLevelType w:val="hybridMultilevel"/>
    <w:tmpl w:val="094C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3178C"/>
    <w:multiLevelType w:val="hybridMultilevel"/>
    <w:tmpl w:val="FBACA118"/>
    <w:lvl w:ilvl="0" w:tplc="C0E0EA00">
      <w:start w:val="1"/>
      <w:numFmt w:val="bullet"/>
      <w:lvlText w:val=""/>
      <w:lvlPicBulletId w:val="1"/>
      <w:lvlJc w:val="left"/>
      <w:pPr>
        <w:tabs>
          <w:tab w:val="num" w:pos="720"/>
        </w:tabs>
        <w:ind w:left="720" w:hanging="360"/>
      </w:pPr>
      <w:rPr>
        <w:rFonts w:ascii="Symbol" w:hAnsi="Symbol" w:hint="default"/>
      </w:rPr>
    </w:lvl>
    <w:lvl w:ilvl="1" w:tplc="9C7E0CF4" w:tentative="1">
      <w:start w:val="1"/>
      <w:numFmt w:val="bullet"/>
      <w:lvlText w:val=""/>
      <w:lvlJc w:val="left"/>
      <w:pPr>
        <w:tabs>
          <w:tab w:val="num" w:pos="1440"/>
        </w:tabs>
        <w:ind w:left="1440" w:hanging="360"/>
      </w:pPr>
      <w:rPr>
        <w:rFonts w:ascii="Symbol" w:hAnsi="Symbol" w:hint="default"/>
      </w:rPr>
    </w:lvl>
    <w:lvl w:ilvl="2" w:tplc="30802876" w:tentative="1">
      <w:start w:val="1"/>
      <w:numFmt w:val="bullet"/>
      <w:lvlText w:val=""/>
      <w:lvlJc w:val="left"/>
      <w:pPr>
        <w:tabs>
          <w:tab w:val="num" w:pos="2160"/>
        </w:tabs>
        <w:ind w:left="2160" w:hanging="360"/>
      </w:pPr>
      <w:rPr>
        <w:rFonts w:ascii="Symbol" w:hAnsi="Symbol" w:hint="default"/>
      </w:rPr>
    </w:lvl>
    <w:lvl w:ilvl="3" w:tplc="9CCE1D3A" w:tentative="1">
      <w:start w:val="1"/>
      <w:numFmt w:val="bullet"/>
      <w:lvlText w:val=""/>
      <w:lvlJc w:val="left"/>
      <w:pPr>
        <w:tabs>
          <w:tab w:val="num" w:pos="2880"/>
        </w:tabs>
        <w:ind w:left="2880" w:hanging="360"/>
      </w:pPr>
      <w:rPr>
        <w:rFonts w:ascii="Symbol" w:hAnsi="Symbol" w:hint="default"/>
      </w:rPr>
    </w:lvl>
    <w:lvl w:ilvl="4" w:tplc="8E469678" w:tentative="1">
      <w:start w:val="1"/>
      <w:numFmt w:val="bullet"/>
      <w:lvlText w:val=""/>
      <w:lvlJc w:val="left"/>
      <w:pPr>
        <w:tabs>
          <w:tab w:val="num" w:pos="3600"/>
        </w:tabs>
        <w:ind w:left="3600" w:hanging="360"/>
      </w:pPr>
      <w:rPr>
        <w:rFonts w:ascii="Symbol" w:hAnsi="Symbol" w:hint="default"/>
      </w:rPr>
    </w:lvl>
    <w:lvl w:ilvl="5" w:tplc="228CABBC" w:tentative="1">
      <w:start w:val="1"/>
      <w:numFmt w:val="bullet"/>
      <w:lvlText w:val=""/>
      <w:lvlJc w:val="left"/>
      <w:pPr>
        <w:tabs>
          <w:tab w:val="num" w:pos="4320"/>
        </w:tabs>
        <w:ind w:left="4320" w:hanging="360"/>
      </w:pPr>
      <w:rPr>
        <w:rFonts w:ascii="Symbol" w:hAnsi="Symbol" w:hint="default"/>
      </w:rPr>
    </w:lvl>
    <w:lvl w:ilvl="6" w:tplc="FF761F9A" w:tentative="1">
      <w:start w:val="1"/>
      <w:numFmt w:val="bullet"/>
      <w:lvlText w:val=""/>
      <w:lvlJc w:val="left"/>
      <w:pPr>
        <w:tabs>
          <w:tab w:val="num" w:pos="5040"/>
        </w:tabs>
        <w:ind w:left="5040" w:hanging="360"/>
      </w:pPr>
      <w:rPr>
        <w:rFonts w:ascii="Symbol" w:hAnsi="Symbol" w:hint="default"/>
      </w:rPr>
    </w:lvl>
    <w:lvl w:ilvl="7" w:tplc="D35641E6" w:tentative="1">
      <w:start w:val="1"/>
      <w:numFmt w:val="bullet"/>
      <w:lvlText w:val=""/>
      <w:lvlJc w:val="left"/>
      <w:pPr>
        <w:tabs>
          <w:tab w:val="num" w:pos="5760"/>
        </w:tabs>
        <w:ind w:left="5760" w:hanging="360"/>
      </w:pPr>
      <w:rPr>
        <w:rFonts w:ascii="Symbol" w:hAnsi="Symbol" w:hint="default"/>
      </w:rPr>
    </w:lvl>
    <w:lvl w:ilvl="8" w:tplc="911ED2F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70C1593"/>
    <w:multiLevelType w:val="multilevel"/>
    <w:tmpl w:val="DBF8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98165F"/>
    <w:multiLevelType w:val="multilevel"/>
    <w:tmpl w:val="EFD2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E196A"/>
    <w:multiLevelType w:val="multilevel"/>
    <w:tmpl w:val="6730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252F0B"/>
    <w:multiLevelType w:val="hybridMultilevel"/>
    <w:tmpl w:val="D09EF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84812"/>
    <w:multiLevelType w:val="multilevel"/>
    <w:tmpl w:val="242A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B3EFC"/>
    <w:multiLevelType w:val="multilevel"/>
    <w:tmpl w:val="1C42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627C95"/>
    <w:multiLevelType w:val="multilevel"/>
    <w:tmpl w:val="5AB8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8E63B4"/>
    <w:multiLevelType w:val="hybridMultilevel"/>
    <w:tmpl w:val="5802BF42"/>
    <w:lvl w:ilvl="0" w:tplc="B6F20334">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E92AE3"/>
    <w:multiLevelType w:val="multilevel"/>
    <w:tmpl w:val="E6B8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C72B54"/>
    <w:multiLevelType w:val="multilevel"/>
    <w:tmpl w:val="F04E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EE1DB5"/>
    <w:multiLevelType w:val="hybridMultilevel"/>
    <w:tmpl w:val="B300A24A"/>
    <w:lvl w:ilvl="0" w:tplc="930A66D2">
      <w:numFmt w:val="bullet"/>
      <w:lvlText w:val=""/>
      <w:lvlJc w:val="left"/>
      <w:pPr>
        <w:ind w:left="460" w:hanging="360"/>
      </w:pPr>
      <w:rPr>
        <w:rFonts w:ascii="Wingdings" w:eastAsia="Wingdings" w:hAnsi="Wingdings" w:cs="Wingdings" w:hint="default"/>
        <w:b w:val="0"/>
        <w:bCs w:val="0"/>
        <w:i w:val="0"/>
        <w:iCs w:val="0"/>
        <w:w w:val="100"/>
        <w:sz w:val="22"/>
        <w:szCs w:val="22"/>
        <w:lang w:val="en-US" w:eastAsia="en-US" w:bidi="ar-SA"/>
      </w:rPr>
    </w:lvl>
    <w:lvl w:ilvl="1" w:tplc="F27887B0">
      <w:numFmt w:val="bullet"/>
      <w:lvlText w:val=""/>
      <w:lvlJc w:val="left"/>
      <w:pPr>
        <w:ind w:left="820" w:hanging="361"/>
      </w:pPr>
      <w:rPr>
        <w:rFonts w:ascii="Symbol" w:eastAsia="Symbol" w:hAnsi="Symbol" w:cs="Symbol" w:hint="default"/>
        <w:b w:val="0"/>
        <w:bCs w:val="0"/>
        <w:i w:val="0"/>
        <w:iCs w:val="0"/>
        <w:w w:val="100"/>
        <w:sz w:val="22"/>
        <w:szCs w:val="22"/>
        <w:lang w:val="en-US" w:eastAsia="en-US" w:bidi="ar-SA"/>
      </w:rPr>
    </w:lvl>
    <w:lvl w:ilvl="2" w:tplc="CE9848AC">
      <w:numFmt w:val="bullet"/>
      <w:lvlText w:val="•"/>
      <w:lvlJc w:val="left"/>
      <w:pPr>
        <w:ind w:left="1953" w:hanging="361"/>
      </w:pPr>
      <w:rPr>
        <w:rFonts w:hint="default"/>
        <w:lang w:val="en-US" w:eastAsia="en-US" w:bidi="ar-SA"/>
      </w:rPr>
    </w:lvl>
    <w:lvl w:ilvl="3" w:tplc="8034A770">
      <w:numFmt w:val="bullet"/>
      <w:lvlText w:val="•"/>
      <w:lvlJc w:val="left"/>
      <w:pPr>
        <w:ind w:left="3086" w:hanging="361"/>
      </w:pPr>
      <w:rPr>
        <w:rFonts w:hint="default"/>
        <w:lang w:val="en-US" w:eastAsia="en-US" w:bidi="ar-SA"/>
      </w:rPr>
    </w:lvl>
    <w:lvl w:ilvl="4" w:tplc="09C07706">
      <w:numFmt w:val="bullet"/>
      <w:lvlText w:val="•"/>
      <w:lvlJc w:val="left"/>
      <w:pPr>
        <w:ind w:left="4220" w:hanging="361"/>
      </w:pPr>
      <w:rPr>
        <w:rFonts w:hint="default"/>
        <w:lang w:val="en-US" w:eastAsia="en-US" w:bidi="ar-SA"/>
      </w:rPr>
    </w:lvl>
    <w:lvl w:ilvl="5" w:tplc="A3825936">
      <w:numFmt w:val="bullet"/>
      <w:lvlText w:val="•"/>
      <w:lvlJc w:val="left"/>
      <w:pPr>
        <w:ind w:left="5353" w:hanging="361"/>
      </w:pPr>
      <w:rPr>
        <w:rFonts w:hint="default"/>
        <w:lang w:val="en-US" w:eastAsia="en-US" w:bidi="ar-SA"/>
      </w:rPr>
    </w:lvl>
    <w:lvl w:ilvl="6" w:tplc="0576F7F4">
      <w:numFmt w:val="bullet"/>
      <w:lvlText w:val="•"/>
      <w:lvlJc w:val="left"/>
      <w:pPr>
        <w:ind w:left="6486" w:hanging="361"/>
      </w:pPr>
      <w:rPr>
        <w:rFonts w:hint="default"/>
        <w:lang w:val="en-US" w:eastAsia="en-US" w:bidi="ar-SA"/>
      </w:rPr>
    </w:lvl>
    <w:lvl w:ilvl="7" w:tplc="09CEA08E">
      <w:numFmt w:val="bullet"/>
      <w:lvlText w:val="•"/>
      <w:lvlJc w:val="left"/>
      <w:pPr>
        <w:ind w:left="7620" w:hanging="361"/>
      </w:pPr>
      <w:rPr>
        <w:rFonts w:hint="default"/>
        <w:lang w:val="en-US" w:eastAsia="en-US" w:bidi="ar-SA"/>
      </w:rPr>
    </w:lvl>
    <w:lvl w:ilvl="8" w:tplc="0B5E67EE">
      <w:numFmt w:val="bullet"/>
      <w:lvlText w:val="•"/>
      <w:lvlJc w:val="left"/>
      <w:pPr>
        <w:ind w:left="8753" w:hanging="361"/>
      </w:pPr>
      <w:rPr>
        <w:rFonts w:hint="default"/>
        <w:lang w:val="en-US" w:eastAsia="en-US" w:bidi="ar-SA"/>
      </w:rPr>
    </w:lvl>
  </w:abstractNum>
  <w:abstractNum w:abstractNumId="33" w15:restartNumberingAfterBreak="0">
    <w:nsid w:val="5D5E2FCF"/>
    <w:multiLevelType w:val="hybridMultilevel"/>
    <w:tmpl w:val="614E46DC"/>
    <w:lvl w:ilvl="0" w:tplc="04090001">
      <w:start w:val="1"/>
      <w:numFmt w:val="bullet"/>
      <w:lvlText w:val=""/>
      <w:lvlJc w:val="left"/>
      <w:pPr>
        <w:ind w:left="820" w:hanging="360"/>
      </w:pPr>
      <w:rPr>
        <w:rFonts w:ascii="Symbol" w:hAnsi="Symbol" w:hint="default"/>
      </w:rPr>
    </w:lvl>
    <w:lvl w:ilvl="1" w:tplc="CD804DC2">
      <w:numFmt w:val="bullet"/>
      <w:lvlText w:val="•"/>
      <w:lvlJc w:val="left"/>
      <w:pPr>
        <w:ind w:left="1540" w:hanging="360"/>
      </w:pPr>
      <w:rPr>
        <w:rFonts w:ascii="Calibri" w:eastAsia="Calibri" w:hAnsi="Calibri" w:cs="Calibri"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 w15:restartNumberingAfterBreak="0">
    <w:nsid w:val="5DC17E63"/>
    <w:multiLevelType w:val="hybridMultilevel"/>
    <w:tmpl w:val="9782DCDA"/>
    <w:lvl w:ilvl="0" w:tplc="2E885E22">
      <w:start w:val="1"/>
      <w:numFmt w:val="bullet"/>
      <w:lvlText w:val=""/>
      <w:lvlPicBulletId w:val="0"/>
      <w:lvlJc w:val="left"/>
      <w:pPr>
        <w:tabs>
          <w:tab w:val="num" w:pos="720"/>
        </w:tabs>
        <w:ind w:left="720" w:hanging="360"/>
      </w:pPr>
      <w:rPr>
        <w:rFonts w:ascii="Symbol" w:hAnsi="Symbol" w:hint="default"/>
        <w:color w:val="000000" w:themeColor="text1"/>
      </w:rPr>
    </w:lvl>
    <w:lvl w:ilvl="1" w:tplc="96A0DF16" w:tentative="1">
      <w:start w:val="1"/>
      <w:numFmt w:val="bullet"/>
      <w:lvlText w:val=""/>
      <w:lvlJc w:val="left"/>
      <w:pPr>
        <w:tabs>
          <w:tab w:val="num" w:pos="1440"/>
        </w:tabs>
        <w:ind w:left="1440" w:hanging="360"/>
      </w:pPr>
      <w:rPr>
        <w:rFonts w:ascii="Symbol" w:hAnsi="Symbol" w:hint="default"/>
      </w:rPr>
    </w:lvl>
    <w:lvl w:ilvl="2" w:tplc="E020D036" w:tentative="1">
      <w:start w:val="1"/>
      <w:numFmt w:val="bullet"/>
      <w:lvlText w:val=""/>
      <w:lvlJc w:val="left"/>
      <w:pPr>
        <w:tabs>
          <w:tab w:val="num" w:pos="2160"/>
        </w:tabs>
        <w:ind w:left="2160" w:hanging="360"/>
      </w:pPr>
      <w:rPr>
        <w:rFonts w:ascii="Symbol" w:hAnsi="Symbol" w:hint="default"/>
      </w:rPr>
    </w:lvl>
    <w:lvl w:ilvl="3" w:tplc="60840F8A" w:tentative="1">
      <w:start w:val="1"/>
      <w:numFmt w:val="bullet"/>
      <w:lvlText w:val=""/>
      <w:lvlJc w:val="left"/>
      <w:pPr>
        <w:tabs>
          <w:tab w:val="num" w:pos="2880"/>
        </w:tabs>
        <w:ind w:left="2880" w:hanging="360"/>
      </w:pPr>
      <w:rPr>
        <w:rFonts w:ascii="Symbol" w:hAnsi="Symbol" w:hint="default"/>
      </w:rPr>
    </w:lvl>
    <w:lvl w:ilvl="4" w:tplc="74DA34A6" w:tentative="1">
      <w:start w:val="1"/>
      <w:numFmt w:val="bullet"/>
      <w:lvlText w:val=""/>
      <w:lvlJc w:val="left"/>
      <w:pPr>
        <w:tabs>
          <w:tab w:val="num" w:pos="3600"/>
        </w:tabs>
        <w:ind w:left="3600" w:hanging="360"/>
      </w:pPr>
      <w:rPr>
        <w:rFonts w:ascii="Symbol" w:hAnsi="Symbol" w:hint="default"/>
      </w:rPr>
    </w:lvl>
    <w:lvl w:ilvl="5" w:tplc="248EA752" w:tentative="1">
      <w:start w:val="1"/>
      <w:numFmt w:val="bullet"/>
      <w:lvlText w:val=""/>
      <w:lvlJc w:val="left"/>
      <w:pPr>
        <w:tabs>
          <w:tab w:val="num" w:pos="4320"/>
        </w:tabs>
        <w:ind w:left="4320" w:hanging="360"/>
      </w:pPr>
      <w:rPr>
        <w:rFonts w:ascii="Symbol" w:hAnsi="Symbol" w:hint="default"/>
      </w:rPr>
    </w:lvl>
    <w:lvl w:ilvl="6" w:tplc="94DC6AB0" w:tentative="1">
      <w:start w:val="1"/>
      <w:numFmt w:val="bullet"/>
      <w:lvlText w:val=""/>
      <w:lvlJc w:val="left"/>
      <w:pPr>
        <w:tabs>
          <w:tab w:val="num" w:pos="5040"/>
        </w:tabs>
        <w:ind w:left="5040" w:hanging="360"/>
      </w:pPr>
      <w:rPr>
        <w:rFonts w:ascii="Symbol" w:hAnsi="Symbol" w:hint="default"/>
      </w:rPr>
    </w:lvl>
    <w:lvl w:ilvl="7" w:tplc="77C65D34" w:tentative="1">
      <w:start w:val="1"/>
      <w:numFmt w:val="bullet"/>
      <w:lvlText w:val=""/>
      <w:lvlJc w:val="left"/>
      <w:pPr>
        <w:tabs>
          <w:tab w:val="num" w:pos="5760"/>
        </w:tabs>
        <w:ind w:left="5760" w:hanging="360"/>
      </w:pPr>
      <w:rPr>
        <w:rFonts w:ascii="Symbol" w:hAnsi="Symbol" w:hint="default"/>
      </w:rPr>
    </w:lvl>
    <w:lvl w:ilvl="8" w:tplc="2F7401E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E541007"/>
    <w:multiLevelType w:val="multilevel"/>
    <w:tmpl w:val="3DB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4175A"/>
    <w:multiLevelType w:val="hybridMultilevel"/>
    <w:tmpl w:val="27F0A650"/>
    <w:lvl w:ilvl="0" w:tplc="CF36046E">
      <w:start w:val="1"/>
      <w:numFmt w:val="bullet"/>
      <w:lvlText w:val=""/>
      <w:lvlPicBulletId w:val="4"/>
      <w:lvlJc w:val="left"/>
      <w:pPr>
        <w:tabs>
          <w:tab w:val="num" w:pos="720"/>
        </w:tabs>
        <w:ind w:left="720" w:hanging="360"/>
      </w:pPr>
      <w:rPr>
        <w:rFonts w:ascii="Symbol" w:hAnsi="Symbol" w:hint="default"/>
      </w:rPr>
    </w:lvl>
    <w:lvl w:ilvl="1" w:tplc="491ABED0" w:tentative="1">
      <w:start w:val="1"/>
      <w:numFmt w:val="bullet"/>
      <w:lvlText w:val=""/>
      <w:lvlJc w:val="left"/>
      <w:pPr>
        <w:tabs>
          <w:tab w:val="num" w:pos="1440"/>
        </w:tabs>
        <w:ind w:left="1440" w:hanging="360"/>
      </w:pPr>
      <w:rPr>
        <w:rFonts w:ascii="Symbol" w:hAnsi="Symbol" w:hint="default"/>
      </w:rPr>
    </w:lvl>
    <w:lvl w:ilvl="2" w:tplc="BB82FB48" w:tentative="1">
      <w:start w:val="1"/>
      <w:numFmt w:val="bullet"/>
      <w:lvlText w:val=""/>
      <w:lvlJc w:val="left"/>
      <w:pPr>
        <w:tabs>
          <w:tab w:val="num" w:pos="2160"/>
        </w:tabs>
        <w:ind w:left="2160" w:hanging="360"/>
      </w:pPr>
      <w:rPr>
        <w:rFonts w:ascii="Symbol" w:hAnsi="Symbol" w:hint="default"/>
      </w:rPr>
    </w:lvl>
    <w:lvl w:ilvl="3" w:tplc="BA1C5678" w:tentative="1">
      <w:start w:val="1"/>
      <w:numFmt w:val="bullet"/>
      <w:lvlText w:val=""/>
      <w:lvlJc w:val="left"/>
      <w:pPr>
        <w:tabs>
          <w:tab w:val="num" w:pos="2880"/>
        </w:tabs>
        <w:ind w:left="2880" w:hanging="360"/>
      </w:pPr>
      <w:rPr>
        <w:rFonts w:ascii="Symbol" w:hAnsi="Symbol" w:hint="default"/>
      </w:rPr>
    </w:lvl>
    <w:lvl w:ilvl="4" w:tplc="ACFE2348" w:tentative="1">
      <w:start w:val="1"/>
      <w:numFmt w:val="bullet"/>
      <w:lvlText w:val=""/>
      <w:lvlJc w:val="left"/>
      <w:pPr>
        <w:tabs>
          <w:tab w:val="num" w:pos="3600"/>
        </w:tabs>
        <w:ind w:left="3600" w:hanging="360"/>
      </w:pPr>
      <w:rPr>
        <w:rFonts w:ascii="Symbol" w:hAnsi="Symbol" w:hint="default"/>
      </w:rPr>
    </w:lvl>
    <w:lvl w:ilvl="5" w:tplc="D5D6F01C" w:tentative="1">
      <w:start w:val="1"/>
      <w:numFmt w:val="bullet"/>
      <w:lvlText w:val=""/>
      <w:lvlJc w:val="left"/>
      <w:pPr>
        <w:tabs>
          <w:tab w:val="num" w:pos="4320"/>
        </w:tabs>
        <w:ind w:left="4320" w:hanging="360"/>
      </w:pPr>
      <w:rPr>
        <w:rFonts w:ascii="Symbol" w:hAnsi="Symbol" w:hint="default"/>
      </w:rPr>
    </w:lvl>
    <w:lvl w:ilvl="6" w:tplc="FEFCC7AE" w:tentative="1">
      <w:start w:val="1"/>
      <w:numFmt w:val="bullet"/>
      <w:lvlText w:val=""/>
      <w:lvlJc w:val="left"/>
      <w:pPr>
        <w:tabs>
          <w:tab w:val="num" w:pos="5040"/>
        </w:tabs>
        <w:ind w:left="5040" w:hanging="360"/>
      </w:pPr>
      <w:rPr>
        <w:rFonts w:ascii="Symbol" w:hAnsi="Symbol" w:hint="default"/>
      </w:rPr>
    </w:lvl>
    <w:lvl w:ilvl="7" w:tplc="FF2498AA" w:tentative="1">
      <w:start w:val="1"/>
      <w:numFmt w:val="bullet"/>
      <w:lvlText w:val=""/>
      <w:lvlJc w:val="left"/>
      <w:pPr>
        <w:tabs>
          <w:tab w:val="num" w:pos="5760"/>
        </w:tabs>
        <w:ind w:left="5760" w:hanging="360"/>
      </w:pPr>
      <w:rPr>
        <w:rFonts w:ascii="Symbol" w:hAnsi="Symbol" w:hint="default"/>
      </w:rPr>
    </w:lvl>
    <w:lvl w:ilvl="8" w:tplc="2690D9A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EB0463C"/>
    <w:multiLevelType w:val="hybridMultilevel"/>
    <w:tmpl w:val="F75AF6BA"/>
    <w:lvl w:ilvl="0" w:tplc="1D20ACC0">
      <w:start w:val="3"/>
      <w:numFmt w:val="bullet"/>
      <w:lvlText w:val="—"/>
      <w:lvlJc w:val="left"/>
      <w:pPr>
        <w:ind w:left="6120" w:hanging="360"/>
      </w:pPr>
      <w:rPr>
        <w:rFonts w:ascii="Calibri" w:eastAsia="Calibri" w:hAnsi="Calibri" w:cs="Calibri"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8" w15:restartNumberingAfterBreak="0">
    <w:nsid w:val="64026E18"/>
    <w:multiLevelType w:val="hybridMultilevel"/>
    <w:tmpl w:val="BF0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B35FC5"/>
    <w:multiLevelType w:val="multilevel"/>
    <w:tmpl w:val="18165B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AB228C"/>
    <w:multiLevelType w:val="hybridMultilevel"/>
    <w:tmpl w:val="345CF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CA6346"/>
    <w:multiLevelType w:val="hybridMultilevel"/>
    <w:tmpl w:val="7F9C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17FA8"/>
    <w:multiLevelType w:val="multilevel"/>
    <w:tmpl w:val="6D6E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D436A4"/>
    <w:multiLevelType w:val="hybridMultilevel"/>
    <w:tmpl w:val="AEAA1CA0"/>
    <w:lvl w:ilvl="0" w:tplc="04090001">
      <w:start w:val="1"/>
      <w:numFmt w:val="bullet"/>
      <w:lvlText w:val=""/>
      <w:lvlJc w:val="left"/>
      <w:pPr>
        <w:ind w:left="4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820" w:hanging="361"/>
      </w:pPr>
      <w:rPr>
        <w:rFonts w:ascii="Symbol" w:eastAsia="Symbol" w:hAnsi="Symbol" w:cs="Symbol" w:hint="default"/>
        <w:b w:val="0"/>
        <w:bCs w:val="0"/>
        <w:i w:val="0"/>
        <w:iCs w:val="0"/>
        <w:w w:val="100"/>
        <w:sz w:val="22"/>
        <w:szCs w:val="22"/>
        <w:lang w:val="en-US" w:eastAsia="en-US" w:bidi="ar-SA"/>
      </w:rPr>
    </w:lvl>
    <w:lvl w:ilvl="2" w:tplc="FFFFFFFF">
      <w:numFmt w:val="bullet"/>
      <w:lvlText w:val="•"/>
      <w:lvlJc w:val="left"/>
      <w:pPr>
        <w:ind w:left="1953" w:hanging="361"/>
      </w:pPr>
      <w:rPr>
        <w:rFonts w:hint="default"/>
        <w:lang w:val="en-US" w:eastAsia="en-US" w:bidi="ar-SA"/>
      </w:rPr>
    </w:lvl>
    <w:lvl w:ilvl="3" w:tplc="FFFFFFFF">
      <w:numFmt w:val="bullet"/>
      <w:lvlText w:val="•"/>
      <w:lvlJc w:val="left"/>
      <w:pPr>
        <w:ind w:left="3086" w:hanging="361"/>
      </w:pPr>
      <w:rPr>
        <w:rFonts w:hint="default"/>
        <w:lang w:val="en-US" w:eastAsia="en-US" w:bidi="ar-SA"/>
      </w:rPr>
    </w:lvl>
    <w:lvl w:ilvl="4" w:tplc="FFFFFFFF">
      <w:numFmt w:val="bullet"/>
      <w:lvlText w:val="•"/>
      <w:lvlJc w:val="left"/>
      <w:pPr>
        <w:ind w:left="4220" w:hanging="361"/>
      </w:pPr>
      <w:rPr>
        <w:rFonts w:hint="default"/>
        <w:lang w:val="en-US" w:eastAsia="en-US" w:bidi="ar-SA"/>
      </w:rPr>
    </w:lvl>
    <w:lvl w:ilvl="5" w:tplc="FFFFFFFF">
      <w:numFmt w:val="bullet"/>
      <w:lvlText w:val="•"/>
      <w:lvlJc w:val="left"/>
      <w:pPr>
        <w:ind w:left="5353" w:hanging="361"/>
      </w:pPr>
      <w:rPr>
        <w:rFonts w:hint="default"/>
        <w:lang w:val="en-US" w:eastAsia="en-US" w:bidi="ar-SA"/>
      </w:rPr>
    </w:lvl>
    <w:lvl w:ilvl="6" w:tplc="FFFFFFFF">
      <w:numFmt w:val="bullet"/>
      <w:lvlText w:val="•"/>
      <w:lvlJc w:val="left"/>
      <w:pPr>
        <w:ind w:left="6486" w:hanging="361"/>
      </w:pPr>
      <w:rPr>
        <w:rFonts w:hint="default"/>
        <w:lang w:val="en-US" w:eastAsia="en-US" w:bidi="ar-SA"/>
      </w:rPr>
    </w:lvl>
    <w:lvl w:ilvl="7" w:tplc="FFFFFFFF">
      <w:numFmt w:val="bullet"/>
      <w:lvlText w:val="•"/>
      <w:lvlJc w:val="left"/>
      <w:pPr>
        <w:ind w:left="7620" w:hanging="361"/>
      </w:pPr>
      <w:rPr>
        <w:rFonts w:hint="default"/>
        <w:lang w:val="en-US" w:eastAsia="en-US" w:bidi="ar-SA"/>
      </w:rPr>
    </w:lvl>
    <w:lvl w:ilvl="8" w:tplc="FFFFFFFF">
      <w:numFmt w:val="bullet"/>
      <w:lvlText w:val="•"/>
      <w:lvlJc w:val="left"/>
      <w:pPr>
        <w:ind w:left="8753" w:hanging="361"/>
      </w:pPr>
      <w:rPr>
        <w:rFonts w:hint="default"/>
        <w:lang w:val="en-US" w:eastAsia="en-US" w:bidi="ar-SA"/>
      </w:rPr>
    </w:lvl>
  </w:abstractNum>
  <w:abstractNum w:abstractNumId="44" w15:restartNumberingAfterBreak="0">
    <w:nsid w:val="766D13E9"/>
    <w:multiLevelType w:val="multilevel"/>
    <w:tmpl w:val="301C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E745F6"/>
    <w:multiLevelType w:val="multilevel"/>
    <w:tmpl w:val="5700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1A7DF7"/>
    <w:multiLevelType w:val="multilevel"/>
    <w:tmpl w:val="68AC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E860F1"/>
    <w:multiLevelType w:val="multilevel"/>
    <w:tmpl w:val="9400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903FA4"/>
    <w:multiLevelType w:val="hybridMultilevel"/>
    <w:tmpl w:val="9C70FEC4"/>
    <w:lvl w:ilvl="0" w:tplc="3D5C535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9A36EC"/>
    <w:multiLevelType w:val="hybridMultilevel"/>
    <w:tmpl w:val="87FC7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4B21B4"/>
    <w:multiLevelType w:val="hybridMultilevel"/>
    <w:tmpl w:val="5C581B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22460485">
    <w:abstractNumId w:val="32"/>
  </w:num>
  <w:num w:numId="2" w16cid:durableId="1464420385">
    <w:abstractNumId w:val="33"/>
  </w:num>
  <w:num w:numId="3" w16cid:durableId="1921285976">
    <w:abstractNumId w:val="27"/>
  </w:num>
  <w:num w:numId="4" w16cid:durableId="639504384">
    <w:abstractNumId w:val="4"/>
  </w:num>
  <w:num w:numId="5" w16cid:durableId="1687831085">
    <w:abstractNumId w:val="3"/>
  </w:num>
  <w:num w:numId="6" w16cid:durableId="737634216">
    <w:abstractNumId w:val="31"/>
  </w:num>
  <w:num w:numId="7" w16cid:durableId="1560289438">
    <w:abstractNumId w:val="7"/>
  </w:num>
  <w:num w:numId="8" w16cid:durableId="2037458912">
    <w:abstractNumId w:val="5"/>
  </w:num>
  <w:num w:numId="9" w16cid:durableId="1017580264">
    <w:abstractNumId w:val="13"/>
  </w:num>
  <w:num w:numId="10" w16cid:durableId="2102019880">
    <w:abstractNumId w:val="16"/>
  </w:num>
  <w:num w:numId="11" w16cid:durableId="2048333960">
    <w:abstractNumId w:val="43"/>
  </w:num>
  <w:num w:numId="12" w16cid:durableId="423648448">
    <w:abstractNumId w:val="6"/>
  </w:num>
  <w:num w:numId="13" w16cid:durableId="622424541">
    <w:abstractNumId w:val="23"/>
  </w:num>
  <w:num w:numId="14" w16cid:durableId="1586376030">
    <w:abstractNumId w:val="24"/>
  </w:num>
  <w:num w:numId="15" w16cid:durableId="2141066944">
    <w:abstractNumId w:val="30"/>
  </w:num>
  <w:num w:numId="16" w16cid:durableId="1654526373">
    <w:abstractNumId w:val="39"/>
  </w:num>
  <w:num w:numId="17" w16cid:durableId="1267810407">
    <w:abstractNumId w:val="40"/>
  </w:num>
  <w:num w:numId="18" w16cid:durableId="1432160058">
    <w:abstractNumId w:val="50"/>
  </w:num>
  <w:num w:numId="19" w16cid:durableId="1762139841">
    <w:abstractNumId w:val="49"/>
  </w:num>
  <w:num w:numId="20" w16cid:durableId="2109303162">
    <w:abstractNumId w:val="25"/>
  </w:num>
  <w:num w:numId="21" w16cid:durableId="137771936">
    <w:abstractNumId w:val="34"/>
  </w:num>
  <w:num w:numId="22" w16cid:durableId="829098958">
    <w:abstractNumId w:val="21"/>
  </w:num>
  <w:num w:numId="23" w16cid:durableId="1258249222">
    <w:abstractNumId w:val="14"/>
  </w:num>
  <w:num w:numId="24" w16cid:durableId="692850527">
    <w:abstractNumId w:val="11"/>
  </w:num>
  <w:num w:numId="25" w16cid:durableId="885219848">
    <w:abstractNumId w:val="36"/>
  </w:num>
  <w:num w:numId="26" w16cid:durableId="604925080">
    <w:abstractNumId w:val="19"/>
  </w:num>
  <w:num w:numId="27" w16cid:durableId="1471945055">
    <w:abstractNumId w:val="12"/>
  </w:num>
  <w:num w:numId="28" w16cid:durableId="898396288">
    <w:abstractNumId w:val="8"/>
  </w:num>
  <w:num w:numId="29" w16cid:durableId="756635042">
    <w:abstractNumId w:val="18"/>
  </w:num>
  <w:num w:numId="30" w16cid:durableId="1728795559">
    <w:abstractNumId w:val="15"/>
  </w:num>
  <w:num w:numId="31" w16cid:durableId="1847400289">
    <w:abstractNumId w:val="22"/>
  </w:num>
  <w:num w:numId="32" w16cid:durableId="1486242243">
    <w:abstractNumId w:val="0"/>
  </w:num>
  <w:num w:numId="33" w16cid:durableId="1603800112">
    <w:abstractNumId w:val="26"/>
  </w:num>
  <w:num w:numId="34" w16cid:durableId="1973710491">
    <w:abstractNumId w:val="45"/>
  </w:num>
  <w:num w:numId="35" w16cid:durableId="587081677">
    <w:abstractNumId w:val="44"/>
  </w:num>
  <w:num w:numId="36" w16cid:durableId="1851289741">
    <w:abstractNumId w:val="35"/>
  </w:num>
  <w:num w:numId="37" w16cid:durableId="463278434">
    <w:abstractNumId w:val="47"/>
  </w:num>
  <w:num w:numId="38" w16cid:durableId="1998728178">
    <w:abstractNumId w:val="9"/>
  </w:num>
  <w:num w:numId="39" w16cid:durableId="1982955142">
    <w:abstractNumId w:val="42"/>
  </w:num>
  <w:num w:numId="40" w16cid:durableId="1193617364">
    <w:abstractNumId w:val="10"/>
  </w:num>
  <w:num w:numId="41" w16cid:durableId="1128356476">
    <w:abstractNumId w:val="46"/>
  </w:num>
  <w:num w:numId="42" w16cid:durableId="1501114423">
    <w:abstractNumId w:val="41"/>
  </w:num>
  <w:num w:numId="43" w16cid:durableId="2131321120">
    <w:abstractNumId w:val="29"/>
  </w:num>
  <w:num w:numId="44" w16cid:durableId="412435159">
    <w:abstractNumId w:val="38"/>
  </w:num>
  <w:num w:numId="45" w16cid:durableId="665789204">
    <w:abstractNumId w:val="48"/>
  </w:num>
  <w:num w:numId="46" w16cid:durableId="1408653699">
    <w:abstractNumId w:val="20"/>
  </w:num>
  <w:num w:numId="47" w16cid:durableId="336543830">
    <w:abstractNumId w:val="2"/>
  </w:num>
  <w:num w:numId="48" w16cid:durableId="907761566">
    <w:abstractNumId w:val="37"/>
  </w:num>
  <w:num w:numId="49" w16cid:durableId="156072946">
    <w:abstractNumId w:val="17"/>
  </w:num>
  <w:num w:numId="50" w16cid:durableId="1062868205">
    <w:abstractNumId w:val="28"/>
  </w:num>
  <w:num w:numId="51" w16cid:durableId="294143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8B"/>
    <w:rsid w:val="00000779"/>
    <w:rsid w:val="000108B6"/>
    <w:rsid w:val="00010AC9"/>
    <w:rsid w:val="00013D91"/>
    <w:rsid w:val="00014691"/>
    <w:rsid w:val="000154D6"/>
    <w:rsid w:val="000212C9"/>
    <w:rsid w:val="000274B1"/>
    <w:rsid w:val="000307CD"/>
    <w:rsid w:val="00030EFB"/>
    <w:rsid w:val="0003144B"/>
    <w:rsid w:val="00033268"/>
    <w:rsid w:val="00040EC6"/>
    <w:rsid w:val="000431AA"/>
    <w:rsid w:val="000434FA"/>
    <w:rsid w:val="00045087"/>
    <w:rsid w:val="0004617F"/>
    <w:rsid w:val="00046390"/>
    <w:rsid w:val="00047EBB"/>
    <w:rsid w:val="00050B09"/>
    <w:rsid w:val="000556EF"/>
    <w:rsid w:val="00057157"/>
    <w:rsid w:val="00062278"/>
    <w:rsid w:val="00065DE4"/>
    <w:rsid w:val="0007054E"/>
    <w:rsid w:val="00072132"/>
    <w:rsid w:val="00077F89"/>
    <w:rsid w:val="00083FD5"/>
    <w:rsid w:val="000858CB"/>
    <w:rsid w:val="00086AE1"/>
    <w:rsid w:val="000902A7"/>
    <w:rsid w:val="00094CF2"/>
    <w:rsid w:val="000A08D8"/>
    <w:rsid w:val="000A2B8C"/>
    <w:rsid w:val="000A5AC7"/>
    <w:rsid w:val="000A6547"/>
    <w:rsid w:val="000A6902"/>
    <w:rsid w:val="000B0641"/>
    <w:rsid w:val="000B398E"/>
    <w:rsid w:val="000B5944"/>
    <w:rsid w:val="000B7456"/>
    <w:rsid w:val="000C0394"/>
    <w:rsid w:val="000C29F0"/>
    <w:rsid w:val="000C3FC9"/>
    <w:rsid w:val="000C4B1B"/>
    <w:rsid w:val="000C5A8B"/>
    <w:rsid w:val="000C6B36"/>
    <w:rsid w:val="000C7FE4"/>
    <w:rsid w:val="000D5407"/>
    <w:rsid w:val="000D57C6"/>
    <w:rsid w:val="000E1A26"/>
    <w:rsid w:val="000E27AA"/>
    <w:rsid w:val="000E37A9"/>
    <w:rsid w:val="000E5F7C"/>
    <w:rsid w:val="000E6CA7"/>
    <w:rsid w:val="000F05ED"/>
    <w:rsid w:val="000F41BD"/>
    <w:rsid w:val="000F6A4D"/>
    <w:rsid w:val="001005C2"/>
    <w:rsid w:val="00105A84"/>
    <w:rsid w:val="00107D96"/>
    <w:rsid w:val="00110232"/>
    <w:rsid w:val="00111520"/>
    <w:rsid w:val="001148FC"/>
    <w:rsid w:val="00120314"/>
    <w:rsid w:val="001213A5"/>
    <w:rsid w:val="00122E03"/>
    <w:rsid w:val="00126546"/>
    <w:rsid w:val="00126C41"/>
    <w:rsid w:val="00131E03"/>
    <w:rsid w:val="00140061"/>
    <w:rsid w:val="001409A5"/>
    <w:rsid w:val="001413B1"/>
    <w:rsid w:val="001418EB"/>
    <w:rsid w:val="00141A5D"/>
    <w:rsid w:val="00151294"/>
    <w:rsid w:val="001523F9"/>
    <w:rsid w:val="00152A0B"/>
    <w:rsid w:val="00154335"/>
    <w:rsid w:val="00167644"/>
    <w:rsid w:val="00167C8E"/>
    <w:rsid w:val="00171B0E"/>
    <w:rsid w:val="001727CA"/>
    <w:rsid w:val="00173C5E"/>
    <w:rsid w:val="00174B39"/>
    <w:rsid w:val="00181B2C"/>
    <w:rsid w:val="001847B2"/>
    <w:rsid w:val="00185A42"/>
    <w:rsid w:val="001904F9"/>
    <w:rsid w:val="001933AD"/>
    <w:rsid w:val="00195DEC"/>
    <w:rsid w:val="001A1CAF"/>
    <w:rsid w:val="001A3A1E"/>
    <w:rsid w:val="001A5BE2"/>
    <w:rsid w:val="001A5F58"/>
    <w:rsid w:val="001B037B"/>
    <w:rsid w:val="001B03FA"/>
    <w:rsid w:val="001B2B4D"/>
    <w:rsid w:val="001C6EFC"/>
    <w:rsid w:val="001C774C"/>
    <w:rsid w:val="001D07B9"/>
    <w:rsid w:val="001D17D7"/>
    <w:rsid w:val="001D4F8B"/>
    <w:rsid w:val="001D5582"/>
    <w:rsid w:val="001D7043"/>
    <w:rsid w:val="001D7BF0"/>
    <w:rsid w:val="001E3127"/>
    <w:rsid w:val="001F7754"/>
    <w:rsid w:val="0020077D"/>
    <w:rsid w:val="002055B5"/>
    <w:rsid w:val="00205903"/>
    <w:rsid w:val="00210CFC"/>
    <w:rsid w:val="0021221E"/>
    <w:rsid w:val="00214C04"/>
    <w:rsid w:val="00215862"/>
    <w:rsid w:val="002200AC"/>
    <w:rsid w:val="00225C7C"/>
    <w:rsid w:val="00227E21"/>
    <w:rsid w:val="00231DB0"/>
    <w:rsid w:val="00232C40"/>
    <w:rsid w:val="00234665"/>
    <w:rsid w:val="00236B4F"/>
    <w:rsid w:val="00240447"/>
    <w:rsid w:val="002439EE"/>
    <w:rsid w:val="00244BA8"/>
    <w:rsid w:val="0025065A"/>
    <w:rsid w:val="00251279"/>
    <w:rsid w:val="002513A0"/>
    <w:rsid w:val="00252484"/>
    <w:rsid w:val="00256D7D"/>
    <w:rsid w:val="002577E9"/>
    <w:rsid w:val="0026017A"/>
    <w:rsid w:val="00260718"/>
    <w:rsid w:val="00263A73"/>
    <w:rsid w:val="00265CFA"/>
    <w:rsid w:val="00273016"/>
    <w:rsid w:val="002730E6"/>
    <w:rsid w:val="0027489F"/>
    <w:rsid w:val="002834E3"/>
    <w:rsid w:val="002934D8"/>
    <w:rsid w:val="00296334"/>
    <w:rsid w:val="0029737D"/>
    <w:rsid w:val="00297D25"/>
    <w:rsid w:val="002A2D21"/>
    <w:rsid w:val="002B12B3"/>
    <w:rsid w:val="002B36EE"/>
    <w:rsid w:val="002B7723"/>
    <w:rsid w:val="002C0410"/>
    <w:rsid w:val="002D21EF"/>
    <w:rsid w:val="002E1209"/>
    <w:rsid w:val="002E1428"/>
    <w:rsid w:val="002E3ABE"/>
    <w:rsid w:val="002E5B15"/>
    <w:rsid w:val="002F0CF2"/>
    <w:rsid w:val="002F348E"/>
    <w:rsid w:val="002F40C4"/>
    <w:rsid w:val="002F5321"/>
    <w:rsid w:val="00302FCE"/>
    <w:rsid w:val="003035F2"/>
    <w:rsid w:val="0031196F"/>
    <w:rsid w:val="003130E9"/>
    <w:rsid w:val="0031689A"/>
    <w:rsid w:val="00316F3E"/>
    <w:rsid w:val="003170DB"/>
    <w:rsid w:val="00321A92"/>
    <w:rsid w:val="00322C11"/>
    <w:rsid w:val="003235F5"/>
    <w:rsid w:val="00324836"/>
    <w:rsid w:val="00325E62"/>
    <w:rsid w:val="00327B34"/>
    <w:rsid w:val="0033064E"/>
    <w:rsid w:val="00331218"/>
    <w:rsid w:val="0033445B"/>
    <w:rsid w:val="00334766"/>
    <w:rsid w:val="00335D63"/>
    <w:rsid w:val="003425B7"/>
    <w:rsid w:val="00342C86"/>
    <w:rsid w:val="00344E9B"/>
    <w:rsid w:val="00353174"/>
    <w:rsid w:val="00353236"/>
    <w:rsid w:val="0035359C"/>
    <w:rsid w:val="00353D2E"/>
    <w:rsid w:val="00354709"/>
    <w:rsid w:val="00354CC4"/>
    <w:rsid w:val="0035509B"/>
    <w:rsid w:val="00362345"/>
    <w:rsid w:val="00366FE2"/>
    <w:rsid w:val="00371DAE"/>
    <w:rsid w:val="00371E9D"/>
    <w:rsid w:val="00376825"/>
    <w:rsid w:val="00382ED0"/>
    <w:rsid w:val="00383F63"/>
    <w:rsid w:val="0039053C"/>
    <w:rsid w:val="003A1165"/>
    <w:rsid w:val="003A3BFA"/>
    <w:rsid w:val="003A535B"/>
    <w:rsid w:val="003A5613"/>
    <w:rsid w:val="003A6FF2"/>
    <w:rsid w:val="003B2EC2"/>
    <w:rsid w:val="003B5698"/>
    <w:rsid w:val="003C0044"/>
    <w:rsid w:val="003C09EF"/>
    <w:rsid w:val="003C279A"/>
    <w:rsid w:val="003C62E4"/>
    <w:rsid w:val="003D06B7"/>
    <w:rsid w:val="003D49CF"/>
    <w:rsid w:val="003D5AEF"/>
    <w:rsid w:val="003D759C"/>
    <w:rsid w:val="003E05E3"/>
    <w:rsid w:val="003E1AEA"/>
    <w:rsid w:val="003E1B7D"/>
    <w:rsid w:val="003E31D6"/>
    <w:rsid w:val="003E3937"/>
    <w:rsid w:val="003E51A3"/>
    <w:rsid w:val="003E6119"/>
    <w:rsid w:val="003F23F8"/>
    <w:rsid w:val="003F3656"/>
    <w:rsid w:val="003F7136"/>
    <w:rsid w:val="003F7708"/>
    <w:rsid w:val="00400F25"/>
    <w:rsid w:val="0040768D"/>
    <w:rsid w:val="0041644B"/>
    <w:rsid w:val="00420748"/>
    <w:rsid w:val="00421702"/>
    <w:rsid w:val="0042311F"/>
    <w:rsid w:val="00423831"/>
    <w:rsid w:val="00426B83"/>
    <w:rsid w:val="00426FA0"/>
    <w:rsid w:val="0042707A"/>
    <w:rsid w:val="00432C09"/>
    <w:rsid w:val="00436B76"/>
    <w:rsid w:val="004376EA"/>
    <w:rsid w:val="00443645"/>
    <w:rsid w:val="00447C97"/>
    <w:rsid w:val="0045112B"/>
    <w:rsid w:val="004537CD"/>
    <w:rsid w:val="004541B4"/>
    <w:rsid w:val="00454BD1"/>
    <w:rsid w:val="00454CBB"/>
    <w:rsid w:val="00456367"/>
    <w:rsid w:val="00460AAC"/>
    <w:rsid w:val="00462D2C"/>
    <w:rsid w:val="0047059B"/>
    <w:rsid w:val="00471092"/>
    <w:rsid w:val="0047163F"/>
    <w:rsid w:val="00474D1B"/>
    <w:rsid w:val="00475225"/>
    <w:rsid w:val="00477F1A"/>
    <w:rsid w:val="004865C7"/>
    <w:rsid w:val="00486725"/>
    <w:rsid w:val="004872E9"/>
    <w:rsid w:val="00487477"/>
    <w:rsid w:val="00497C3A"/>
    <w:rsid w:val="004A2B7A"/>
    <w:rsid w:val="004A563D"/>
    <w:rsid w:val="004A6D29"/>
    <w:rsid w:val="004B0908"/>
    <w:rsid w:val="004B2439"/>
    <w:rsid w:val="004C51DB"/>
    <w:rsid w:val="004C6393"/>
    <w:rsid w:val="004D1753"/>
    <w:rsid w:val="004D7621"/>
    <w:rsid w:val="004E12E5"/>
    <w:rsid w:val="004E1B40"/>
    <w:rsid w:val="004E6860"/>
    <w:rsid w:val="004F3A44"/>
    <w:rsid w:val="0050041B"/>
    <w:rsid w:val="005008E5"/>
    <w:rsid w:val="00500D7F"/>
    <w:rsid w:val="00501412"/>
    <w:rsid w:val="00501478"/>
    <w:rsid w:val="00504416"/>
    <w:rsid w:val="00507818"/>
    <w:rsid w:val="00513071"/>
    <w:rsid w:val="005179DF"/>
    <w:rsid w:val="00520908"/>
    <w:rsid w:val="00521A08"/>
    <w:rsid w:val="00530E9C"/>
    <w:rsid w:val="00531B2E"/>
    <w:rsid w:val="00532C26"/>
    <w:rsid w:val="0053344F"/>
    <w:rsid w:val="005374DE"/>
    <w:rsid w:val="00540FA3"/>
    <w:rsid w:val="00543A49"/>
    <w:rsid w:val="005475FF"/>
    <w:rsid w:val="00552981"/>
    <w:rsid w:val="00556090"/>
    <w:rsid w:val="00556E1C"/>
    <w:rsid w:val="00556F69"/>
    <w:rsid w:val="00564B3F"/>
    <w:rsid w:val="00565AAB"/>
    <w:rsid w:val="00572B7E"/>
    <w:rsid w:val="00576DD5"/>
    <w:rsid w:val="00583489"/>
    <w:rsid w:val="00584D25"/>
    <w:rsid w:val="005912EF"/>
    <w:rsid w:val="005A29B9"/>
    <w:rsid w:val="005B5FB1"/>
    <w:rsid w:val="005C0721"/>
    <w:rsid w:val="005C1081"/>
    <w:rsid w:val="005C3471"/>
    <w:rsid w:val="005D67DE"/>
    <w:rsid w:val="005D7266"/>
    <w:rsid w:val="005E2D39"/>
    <w:rsid w:val="005E4347"/>
    <w:rsid w:val="005E43CA"/>
    <w:rsid w:val="005F0D23"/>
    <w:rsid w:val="005F195B"/>
    <w:rsid w:val="005F3644"/>
    <w:rsid w:val="005F65B7"/>
    <w:rsid w:val="005F6D5F"/>
    <w:rsid w:val="0060213C"/>
    <w:rsid w:val="00602EF4"/>
    <w:rsid w:val="00606459"/>
    <w:rsid w:val="00606E93"/>
    <w:rsid w:val="00611811"/>
    <w:rsid w:val="00611F32"/>
    <w:rsid w:val="006216B7"/>
    <w:rsid w:val="006255D8"/>
    <w:rsid w:val="00627461"/>
    <w:rsid w:val="00637E23"/>
    <w:rsid w:val="006417C4"/>
    <w:rsid w:val="00641A52"/>
    <w:rsid w:val="00642971"/>
    <w:rsid w:val="00650D6D"/>
    <w:rsid w:val="00654FC1"/>
    <w:rsid w:val="00655CB1"/>
    <w:rsid w:val="006564C5"/>
    <w:rsid w:val="0066054D"/>
    <w:rsid w:val="006617B8"/>
    <w:rsid w:val="00667173"/>
    <w:rsid w:val="006678A4"/>
    <w:rsid w:val="006726D0"/>
    <w:rsid w:val="00674474"/>
    <w:rsid w:val="00675823"/>
    <w:rsid w:val="00680F00"/>
    <w:rsid w:val="00684210"/>
    <w:rsid w:val="00692B35"/>
    <w:rsid w:val="00692CDF"/>
    <w:rsid w:val="006938F1"/>
    <w:rsid w:val="006951C1"/>
    <w:rsid w:val="00697832"/>
    <w:rsid w:val="006A327F"/>
    <w:rsid w:val="006A40D1"/>
    <w:rsid w:val="006A54FE"/>
    <w:rsid w:val="006A7162"/>
    <w:rsid w:val="006C1727"/>
    <w:rsid w:val="006C4FEA"/>
    <w:rsid w:val="006D19B2"/>
    <w:rsid w:val="006D5760"/>
    <w:rsid w:val="006E5DA4"/>
    <w:rsid w:val="006E6327"/>
    <w:rsid w:val="006E6841"/>
    <w:rsid w:val="006E6E95"/>
    <w:rsid w:val="006F6582"/>
    <w:rsid w:val="00711758"/>
    <w:rsid w:val="007132D3"/>
    <w:rsid w:val="007152B1"/>
    <w:rsid w:val="00716571"/>
    <w:rsid w:val="00720519"/>
    <w:rsid w:val="00722132"/>
    <w:rsid w:val="00730E9A"/>
    <w:rsid w:val="007325B8"/>
    <w:rsid w:val="007358FE"/>
    <w:rsid w:val="007361E5"/>
    <w:rsid w:val="0075781E"/>
    <w:rsid w:val="00761643"/>
    <w:rsid w:val="00770034"/>
    <w:rsid w:val="00770C64"/>
    <w:rsid w:val="00775F94"/>
    <w:rsid w:val="007817F5"/>
    <w:rsid w:val="00782B00"/>
    <w:rsid w:val="0078525E"/>
    <w:rsid w:val="007918F7"/>
    <w:rsid w:val="00792948"/>
    <w:rsid w:val="007967A7"/>
    <w:rsid w:val="007A2A7A"/>
    <w:rsid w:val="007A531E"/>
    <w:rsid w:val="007A5C8C"/>
    <w:rsid w:val="007B0655"/>
    <w:rsid w:val="007C68FB"/>
    <w:rsid w:val="007D0B0C"/>
    <w:rsid w:val="007D551F"/>
    <w:rsid w:val="007F0CFB"/>
    <w:rsid w:val="007F1D41"/>
    <w:rsid w:val="007F1F57"/>
    <w:rsid w:val="007F4108"/>
    <w:rsid w:val="00802E56"/>
    <w:rsid w:val="008110BA"/>
    <w:rsid w:val="00814601"/>
    <w:rsid w:val="00817FF3"/>
    <w:rsid w:val="0082213B"/>
    <w:rsid w:val="00827101"/>
    <w:rsid w:val="0082762B"/>
    <w:rsid w:val="00830EE3"/>
    <w:rsid w:val="008349E2"/>
    <w:rsid w:val="00835532"/>
    <w:rsid w:val="00836006"/>
    <w:rsid w:val="00836664"/>
    <w:rsid w:val="00841508"/>
    <w:rsid w:val="00842BDA"/>
    <w:rsid w:val="008472B2"/>
    <w:rsid w:val="0085259B"/>
    <w:rsid w:val="0085625D"/>
    <w:rsid w:val="00862859"/>
    <w:rsid w:val="008730D8"/>
    <w:rsid w:val="0088340E"/>
    <w:rsid w:val="00891D75"/>
    <w:rsid w:val="00894591"/>
    <w:rsid w:val="008A36F4"/>
    <w:rsid w:val="008A636D"/>
    <w:rsid w:val="008A6491"/>
    <w:rsid w:val="008B2391"/>
    <w:rsid w:val="008B24C9"/>
    <w:rsid w:val="008B2CDF"/>
    <w:rsid w:val="008C21AE"/>
    <w:rsid w:val="008C3850"/>
    <w:rsid w:val="008C3C7A"/>
    <w:rsid w:val="008D021A"/>
    <w:rsid w:val="008D1B7A"/>
    <w:rsid w:val="008D4474"/>
    <w:rsid w:val="008E0388"/>
    <w:rsid w:val="008E3864"/>
    <w:rsid w:val="008E488E"/>
    <w:rsid w:val="008E5C7D"/>
    <w:rsid w:val="008E61A1"/>
    <w:rsid w:val="008E6F70"/>
    <w:rsid w:val="008F3549"/>
    <w:rsid w:val="008F7F43"/>
    <w:rsid w:val="00901285"/>
    <w:rsid w:val="0090360A"/>
    <w:rsid w:val="00906E31"/>
    <w:rsid w:val="0091081B"/>
    <w:rsid w:val="009129F6"/>
    <w:rsid w:val="00913F78"/>
    <w:rsid w:val="0091642C"/>
    <w:rsid w:val="00923D12"/>
    <w:rsid w:val="0092439F"/>
    <w:rsid w:val="009244C1"/>
    <w:rsid w:val="00924803"/>
    <w:rsid w:val="00934377"/>
    <w:rsid w:val="009348BF"/>
    <w:rsid w:val="009358B7"/>
    <w:rsid w:val="00935B35"/>
    <w:rsid w:val="00943FAF"/>
    <w:rsid w:val="00944EF1"/>
    <w:rsid w:val="00946847"/>
    <w:rsid w:val="00947733"/>
    <w:rsid w:val="00952B92"/>
    <w:rsid w:val="00954A91"/>
    <w:rsid w:val="00962869"/>
    <w:rsid w:val="00970EC5"/>
    <w:rsid w:val="009759BE"/>
    <w:rsid w:val="0097690F"/>
    <w:rsid w:val="00981236"/>
    <w:rsid w:val="00982134"/>
    <w:rsid w:val="009873F4"/>
    <w:rsid w:val="00990CD5"/>
    <w:rsid w:val="00994367"/>
    <w:rsid w:val="00996CBE"/>
    <w:rsid w:val="009A0143"/>
    <w:rsid w:val="009A2A7F"/>
    <w:rsid w:val="009A440B"/>
    <w:rsid w:val="009A58F2"/>
    <w:rsid w:val="009A6728"/>
    <w:rsid w:val="009A696E"/>
    <w:rsid w:val="009A6A51"/>
    <w:rsid w:val="009B0A1D"/>
    <w:rsid w:val="009B1640"/>
    <w:rsid w:val="009B1D39"/>
    <w:rsid w:val="009C0B0C"/>
    <w:rsid w:val="009C1AA9"/>
    <w:rsid w:val="009C50EE"/>
    <w:rsid w:val="009D3352"/>
    <w:rsid w:val="009D5D58"/>
    <w:rsid w:val="009D603B"/>
    <w:rsid w:val="009E11A2"/>
    <w:rsid w:val="009E1932"/>
    <w:rsid w:val="009E57F0"/>
    <w:rsid w:val="009E673A"/>
    <w:rsid w:val="009F519D"/>
    <w:rsid w:val="009F667D"/>
    <w:rsid w:val="00A00FD4"/>
    <w:rsid w:val="00A067A8"/>
    <w:rsid w:val="00A15599"/>
    <w:rsid w:val="00A16FCE"/>
    <w:rsid w:val="00A2548A"/>
    <w:rsid w:val="00A271BB"/>
    <w:rsid w:val="00A307CC"/>
    <w:rsid w:val="00A314FD"/>
    <w:rsid w:val="00A34477"/>
    <w:rsid w:val="00A36EF5"/>
    <w:rsid w:val="00A424A9"/>
    <w:rsid w:val="00A426D0"/>
    <w:rsid w:val="00A43CA7"/>
    <w:rsid w:val="00A45538"/>
    <w:rsid w:val="00A5080A"/>
    <w:rsid w:val="00A52202"/>
    <w:rsid w:val="00A52847"/>
    <w:rsid w:val="00A54C70"/>
    <w:rsid w:val="00A76C0A"/>
    <w:rsid w:val="00A77A2F"/>
    <w:rsid w:val="00A804F7"/>
    <w:rsid w:val="00A80713"/>
    <w:rsid w:val="00A80A8A"/>
    <w:rsid w:val="00A95759"/>
    <w:rsid w:val="00A9600D"/>
    <w:rsid w:val="00AA2A55"/>
    <w:rsid w:val="00AB040C"/>
    <w:rsid w:val="00AB7898"/>
    <w:rsid w:val="00AC1016"/>
    <w:rsid w:val="00AC2C78"/>
    <w:rsid w:val="00AD43EC"/>
    <w:rsid w:val="00AD4E5A"/>
    <w:rsid w:val="00AD691A"/>
    <w:rsid w:val="00AD727E"/>
    <w:rsid w:val="00AE095F"/>
    <w:rsid w:val="00AE0F16"/>
    <w:rsid w:val="00AE179C"/>
    <w:rsid w:val="00AE29E4"/>
    <w:rsid w:val="00AE7C39"/>
    <w:rsid w:val="00AF0AA3"/>
    <w:rsid w:val="00AF5339"/>
    <w:rsid w:val="00AF593D"/>
    <w:rsid w:val="00B01349"/>
    <w:rsid w:val="00B01A49"/>
    <w:rsid w:val="00B10183"/>
    <w:rsid w:val="00B107EC"/>
    <w:rsid w:val="00B1127A"/>
    <w:rsid w:val="00B134DC"/>
    <w:rsid w:val="00B2341E"/>
    <w:rsid w:val="00B23F49"/>
    <w:rsid w:val="00B25902"/>
    <w:rsid w:val="00B25CE2"/>
    <w:rsid w:val="00B30144"/>
    <w:rsid w:val="00B30EC6"/>
    <w:rsid w:val="00B322F5"/>
    <w:rsid w:val="00B33C01"/>
    <w:rsid w:val="00B33ECA"/>
    <w:rsid w:val="00B34FFA"/>
    <w:rsid w:val="00B40187"/>
    <w:rsid w:val="00B439F8"/>
    <w:rsid w:val="00B52173"/>
    <w:rsid w:val="00B55BD9"/>
    <w:rsid w:val="00B6283F"/>
    <w:rsid w:val="00B630D2"/>
    <w:rsid w:val="00B71843"/>
    <w:rsid w:val="00B753C2"/>
    <w:rsid w:val="00B76467"/>
    <w:rsid w:val="00B76EA2"/>
    <w:rsid w:val="00B82DD9"/>
    <w:rsid w:val="00B852A8"/>
    <w:rsid w:val="00B91654"/>
    <w:rsid w:val="00B961D6"/>
    <w:rsid w:val="00B96CD9"/>
    <w:rsid w:val="00BA51B3"/>
    <w:rsid w:val="00BA5DDC"/>
    <w:rsid w:val="00BA6116"/>
    <w:rsid w:val="00BB05F9"/>
    <w:rsid w:val="00BB31DC"/>
    <w:rsid w:val="00BB52E7"/>
    <w:rsid w:val="00BB61DF"/>
    <w:rsid w:val="00BB6570"/>
    <w:rsid w:val="00BB6C22"/>
    <w:rsid w:val="00BC3182"/>
    <w:rsid w:val="00BD3AD0"/>
    <w:rsid w:val="00BD787A"/>
    <w:rsid w:val="00BE5023"/>
    <w:rsid w:val="00BE57DE"/>
    <w:rsid w:val="00BE5D9C"/>
    <w:rsid w:val="00BE782D"/>
    <w:rsid w:val="00BF1CA0"/>
    <w:rsid w:val="00BF2E80"/>
    <w:rsid w:val="00BF4BDB"/>
    <w:rsid w:val="00BF5757"/>
    <w:rsid w:val="00BF618E"/>
    <w:rsid w:val="00C02998"/>
    <w:rsid w:val="00C0457A"/>
    <w:rsid w:val="00C0703D"/>
    <w:rsid w:val="00C07906"/>
    <w:rsid w:val="00C11C04"/>
    <w:rsid w:val="00C11F82"/>
    <w:rsid w:val="00C13C6A"/>
    <w:rsid w:val="00C17630"/>
    <w:rsid w:val="00C2253B"/>
    <w:rsid w:val="00C235E7"/>
    <w:rsid w:val="00C24BBC"/>
    <w:rsid w:val="00C2526C"/>
    <w:rsid w:val="00C25722"/>
    <w:rsid w:val="00C25E26"/>
    <w:rsid w:val="00C30047"/>
    <w:rsid w:val="00C36086"/>
    <w:rsid w:val="00C36E77"/>
    <w:rsid w:val="00C3721E"/>
    <w:rsid w:val="00C4029A"/>
    <w:rsid w:val="00C4186C"/>
    <w:rsid w:val="00C43846"/>
    <w:rsid w:val="00C5157D"/>
    <w:rsid w:val="00C52427"/>
    <w:rsid w:val="00C57F9D"/>
    <w:rsid w:val="00C632AF"/>
    <w:rsid w:val="00C65CFC"/>
    <w:rsid w:val="00C6714D"/>
    <w:rsid w:val="00C71E0B"/>
    <w:rsid w:val="00C739F5"/>
    <w:rsid w:val="00C74DB7"/>
    <w:rsid w:val="00C75C19"/>
    <w:rsid w:val="00C76E38"/>
    <w:rsid w:val="00C829AE"/>
    <w:rsid w:val="00C837D4"/>
    <w:rsid w:val="00C85C6C"/>
    <w:rsid w:val="00C86829"/>
    <w:rsid w:val="00C87261"/>
    <w:rsid w:val="00CB4089"/>
    <w:rsid w:val="00CB7B05"/>
    <w:rsid w:val="00CB7BB5"/>
    <w:rsid w:val="00CC0DB7"/>
    <w:rsid w:val="00CC479F"/>
    <w:rsid w:val="00CD15A1"/>
    <w:rsid w:val="00CD1B42"/>
    <w:rsid w:val="00CD1BFF"/>
    <w:rsid w:val="00CD2DEA"/>
    <w:rsid w:val="00CD51E7"/>
    <w:rsid w:val="00CE1F33"/>
    <w:rsid w:val="00CE26D4"/>
    <w:rsid w:val="00CE6D54"/>
    <w:rsid w:val="00CF2B5A"/>
    <w:rsid w:val="00CF2BE5"/>
    <w:rsid w:val="00CF3545"/>
    <w:rsid w:val="00D01EBC"/>
    <w:rsid w:val="00D05807"/>
    <w:rsid w:val="00D06806"/>
    <w:rsid w:val="00D14AB6"/>
    <w:rsid w:val="00D17ED3"/>
    <w:rsid w:val="00D21AFF"/>
    <w:rsid w:val="00D240C0"/>
    <w:rsid w:val="00D24619"/>
    <w:rsid w:val="00D269E4"/>
    <w:rsid w:val="00D26FFF"/>
    <w:rsid w:val="00D27EDE"/>
    <w:rsid w:val="00D31CCB"/>
    <w:rsid w:val="00D41A88"/>
    <w:rsid w:val="00D42DF0"/>
    <w:rsid w:val="00D47834"/>
    <w:rsid w:val="00D47F77"/>
    <w:rsid w:val="00D50490"/>
    <w:rsid w:val="00D50AD4"/>
    <w:rsid w:val="00D5606E"/>
    <w:rsid w:val="00D62619"/>
    <w:rsid w:val="00D6307C"/>
    <w:rsid w:val="00D675AD"/>
    <w:rsid w:val="00D72033"/>
    <w:rsid w:val="00D72958"/>
    <w:rsid w:val="00D74484"/>
    <w:rsid w:val="00D83BD7"/>
    <w:rsid w:val="00D8469B"/>
    <w:rsid w:val="00D90FDE"/>
    <w:rsid w:val="00DA4E07"/>
    <w:rsid w:val="00DA5C3E"/>
    <w:rsid w:val="00DB42E6"/>
    <w:rsid w:val="00DB7846"/>
    <w:rsid w:val="00DB7AA2"/>
    <w:rsid w:val="00DC0DD8"/>
    <w:rsid w:val="00DC32D8"/>
    <w:rsid w:val="00DC5201"/>
    <w:rsid w:val="00DD5DB0"/>
    <w:rsid w:val="00DD6D7A"/>
    <w:rsid w:val="00DE186F"/>
    <w:rsid w:val="00DE26C0"/>
    <w:rsid w:val="00DF0DDE"/>
    <w:rsid w:val="00DF63C8"/>
    <w:rsid w:val="00E00CD5"/>
    <w:rsid w:val="00E01927"/>
    <w:rsid w:val="00E01ACE"/>
    <w:rsid w:val="00E07B89"/>
    <w:rsid w:val="00E1223A"/>
    <w:rsid w:val="00E137BD"/>
    <w:rsid w:val="00E15889"/>
    <w:rsid w:val="00E168A1"/>
    <w:rsid w:val="00E211B4"/>
    <w:rsid w:val="00E222E4"/>
    <w:rsid w:val="00E266F2"/>
    <w:rsid w:val="00E26DF3"/>
    <w:rsid w:val="00E328D7"/>
    <w:rsid w:val="00E345A3"/>
    <w:rsid w:val="00E3529C"/>
    <w:rsid w:val="00E3707E"/>
    <w:rsid w:val="00E375CA"/>
    <w:rsid w:val="00E41750"/>
    <w:rsid w:val="00E5021E"/>
    <w:rsid w:val="00E55F54"/>
    <w:rsid w:val="00E560CF"/>
    <w:rsid w:val="00E564EC"/>
    <w:rsid w:val="00E6019A"/>
    <w:rsid w:val="00E64424"/>
    <w:rsid w:val="00E6585D"/>
    <w:rsid w:val="00E7097B"/>
    <w:rsid w:val="00E7649C"/>
    <w:rsid w:val="00E84BDD"/>
    <w:rsid w:val="00E86120"/>
    <w:rsid w:val="00E97A41"/>
    <w:rsid w:val="00EA0701"/>
    <w:rsid w:val="00EA1EDC"/>
    <w:rsid w:val="00EA5D3E"/>
    <w:rsid w:val="00EA7A84"/>
    <w:rsid w:val="00EB1E3E"/>
    <w:rsid w:val="00EB2C48"/>
    <w:rsid w:val="00EB37A9"/>
    <w:rsid w:val="00EB4F77"/>
    <w:rsid w:val="00EC6EA2"/>
    <w:rsid w:val="00ED0D57"/>
    <w:rsid w:val="00ED4C76"/>
    <w:rsid w:val="00EE45A9"/>
    <w:rsid w:val="00EE7751"/>
    <w:rsid w:val="00EF4A3D"/>
    <w:rsid w:val="00F01C4D"/>
    <w:rsid w:val="00F01F40"/>
    <w:rsid w:val="00F03EE0"/>
    <w:rsid w:val="00F06A94"/>
    <w:rsid w:val="00F10E00"/>
    <w:rsid w:val="00F23464"/>
    <w:rsid w:val="00F27D26"/>
    <w:rsid w:val="00F33095"/>
    <w:rsid w:val="00F42977"/>
    <w:rsid w:val="00F42A3D"/>
    <w:rsid w:val="00F444BA"/>
    <w:rsid w:val="00F50664"/>
    <w:rsid w:val="00F51DE8"/>
    <w:rsid w:val="00F5258E"/>
    <w:rsid w:val="00F54867"/>
    <w:rsid w:val="00F55649"/>
    <w:rsid w:val="00F56DE9"/>
    <w:rsid w:val="00F644FC"/>
    <w:rsid w:val="00F6528F"/>
    <w:rsid w:val="00F66197"/>
    <w:rsid w:val="00F663B7"/>
    <w:rsid w:val="00F66901"/>
    <w:rsid w:val="00F66B17"/>
    <w:rsid w:val="00F67BB6"/>
    <w:rsid w:val="00F67DF4"/>
    <w:rsid w:val="00F709A6"/>
    <w:rsid w:val="00F70F65"/>
    <w:rsid w:val="00F7257A"/>
    <w:rsid w:val="00F726BE"/>
    <w:rsid w:val="00F7290C"/>
    <w:rsid w:val="00F81E46"/>
    <w:rsid w:val="00F84D40"/>
    <w:rsid w:val="00F8747C"/>
    <w:rsid w:val="00F93D33"/>
    <w:rsid w:val="00F94F15"/>
    <w:rsid w:val="00F96755"/>
    <w:rsid w:val="00F96D6E"/>
    <w:rsid w:val="00FA109F"/>
    <w:rsid w:val="00FB0FE2"/>
    <w:rsid w:val="00FB5409"/>
    <w:rsid w:val="00FB7C55"/>
    <w:rsid w:val="00FD12C5"/>
    <w:rsid w:val="00FD43C4"/>
    <w:rsid w:val="00FD4965"/>
    <w:rsid w:val="00FD4A4B"/>
    <w:rsid w:val="00FD4F00"/>
    <w:rsid w:val="00FE63A7"/>
    <w:rsid w:val="00FE6CA6"/>
    <w:rsid w:val="00FF10D1"/>
    <w:rsid w:val="00FF1E99"/>
    <w:rsid w:val="00FF374E"/>
    <w:rsid w:val="00FF591C"/>
    <w:rsid w:val="00FF6B97"/>
    <w:rsid w:val="0457D749"/>
    <w:rsid w:val="04AA3075"/>
    <w:rsid w:val="05EFD748"/>
    <w:rsid w:val="06177E05"/>
    <w:rsid w:val="0759D326"/>
    <w:rsid w:val="076DC9CB"/>
    <w:rsid w:val="07BD6431"/>
    <w:rsid w:val="09E0BF14"/>
    <w:rsid w:val="0B04ED24"/>
    <w:rsid w:val="0B132778"/>
    <w:rsid w:val="0CD2B960"/>
    <w:rsid w:val="0E79183B"/>
    <w:rsid w:val="0F6E3B73"/>
    <w:rsid w:val="16EB2C0E"/>
    <w:rsid w:val="174E2534"/>
    <w:rsid w:val="183B2940"/>
    <w:rsid w:val="18E03AC3"/>
    <w:rsid w:val="18E809A1"/>
    <w:rsid w:val="1B0B6296"/>
    <w:rsid w:val="1C6490CC"/>
    <w:rsid w:val="1CA25C0C"/>
    <w:rsid w:val="1E03D492"/>
    <w:rsid w:val="1FAAA6E7"/>
    <w:rsid w:val="201000CE"/>
    <w:rsid w:val="2215B45D"/>
    <w:rsid w:val="2234297D"/>
    <w:rsid w:val="2C08DCE6"/>
    <w:rsid w:val="2ED196C7"/>
    <w:rsid w:val="31460AB3"/>
    <w:rsid w:val="33DBD4B1"/>
    <w:rsid w:val="354383CC"/>
    <w:rsid w:val="362504A0"/>
    <w:rsid w:val="3D372B77"/>
    <w:rsid w:val="3FC97655"/>
    <w:rsid w:val="40AAE88B"/>
    <w:rsid w:val="40BEE409"/>
    <w:rsid w:val="41BCF69E"/>
    <w:rsid w:val="42486D07"/>
    <w:rsid w:val="452427F5"/>
    <w:rsid w:val="467E363B"/>
    <w:rsid w:val="46ECED26"/>
    <w:rsid w:val="47438669"/>
    <w:rsid w:val="49A3BE47"/>
    <w:rsid w:val="4A1FDCA1"/>
    <w:rsid w:val="4AD61AD7"/>
    <w:rsid w:val="4C662198"/>
    <w:rsid w:val="4EF1DEFF"/>
    <w:rsid w:val="505789AD"/>
    <w:rsid w:val="517296D9"/>
    <w:rsid w:val="55A78E6A"/>
    <w:rsid w:val="56A42C85"/>
    <w:rsid w:val="56EC50BF"/>
    <w:rsid w:val="58A48800"/>
    <w:rsid w:val="5988D886"/>
    <w:rsid w:val="5BEC8A94"/>
    <w:rsid w:val="5C57FEE6"/>
    <w:rsid w:val="5CF0473F"/>
    <w:rsid w:val="5CF31C5B"/>
    <w:rsid w:val="600A95A9"/>
    <w:rsid w:val="600E089D"/>
    <w:rsid w:val="604E0F13"/>
    <w:rsid w:val="61A9BA8B"/>
    <w:rsid w:val="62AADD77"/>
    <w:rsid w:val="714C3BF2"/>
    <w:rsid w:val="71E35A31"/>
    <w:rsid w:val="740F8132"/>
    <w:rsid w:val="77529061"/>
    <w:rsid w:val="79150E16"/>
    <w:rsid w:val="7A2D9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DDF7864"/>
  <w15:docId w15:val="{7555E493-97D8-403F-A2AB-40F3BC5E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paragraph" w:styleId="Heading2">
    <w:name w:val="heading 2"/>
    <w:basedOn w:val="Normal"/>
    <w:link w:val="Heading2Char"/>
    <w:uiPriority w:val="9"/>
    <w:unhideWhenUsed/>
    <w:qFormat/>
    <w:pPr>
      <w:spacing w:before="18"/>
      <w:ind w:left="100"/>
      <w:outlineLvl w:val="1"/>
    </w:pPr>
    <w:rPr>
      <w:b/>
      <w:bCs/>
    </w:rPr>
  </w:style>
  <w:style w:type="paragraph" w:styleId="Heading3">
    <w:name w:val="heading 3"/>
    <w:basedOn w:val="Normal"/>
    <w:next w:val="Normal"/>
    <w:link w:val="Heading3Char"/>
    <w:uiPriority w:val="9"/>
    <w:semiHidden/>
    <w:unhideWhenUsed/>
    <w:qFormat/>
    <w:rsid w:val="007325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0"/>
      <w:ind w:left="820" w:hanging="361"/>
    </w:pPr>
  </w:style>
  <w:style w:type="paragraph" w:styleId="ListParagraph">
    <w:name w:val="List Paragraph"/>
    <w:basedOn w:val="Normal"/>
    <w:uiPriority w:val="34"/>
    <w:qFormat/>
    <w:pPr>
      <w:spacing w:before="20"/>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0A8A"/>
    <w:pPr>
      <w:tabs>
        <w:tab w:val="center" w:pos="4680"/>
        <w:tab w:val="right" w:pos="9360"/>
      </w:tabs>
    </w:pPr>
  </w:style>
  <w:style w:type="character" w:customStyle="1" w:styleId="HeaderChar">
    <w:name w:val="Header Char"/>
    <w:basedOn w:val="DefaultParagraphFont"/>
    <w:link w:val="Header"/>
    <w:uiPriority w:val="99"/>
    <w:rsid w:val="00A80A8A"/>
    <w:rPr>
      <w:rFonts w:ascii="Calibri" w:eastAsia="Calibri" w:hAnsi="Calibri" w:cs="Calibri"/>
    </w:rPr>
  </w:style>
  <w:style w:type="paragraph" w:styleId="Footer">
    <w:name w:val="footer"/>
    <w:basedOn w:val="Normal"/>
    <w:link w:val="FooterChar"/>
    <w:uiPriority w:val="99"/>
    <w:unhideWhenUsed/>
    <w:rsid w:val="00A80A8A"/>
    <w:pPr>
      <w:tabs>
        <w:tab w:val="center" w:pos="4680"/>
        <w:tab w:val="right" w:pos="9360"/>
      </w:tabs>
    </w:pPr>
  </w:style>
  <w:style w:type="character" w:customStyle="1" w:styleId="FooterChar">
    <w:name w:val="Footer Char"/>
    <w:basedOn w:val="DefaultParagraphFont"/>
    <w:link w:val="Footer"/>
    <w:uiPriority w:val="99"/>
    <w:rsid w:val="00A80A8A"/>
    <w:rPr>
      <w:rFonts w:ascii="Calibri" w:eastAsia="Calibri" w:hAnsi="Calibri" w:cs="Calibri"/>
    </w:rPr>
  </w:style>
  <w:style w:type="character" w:customStyle="1" w:styleId="Heading3Char">
    <w:name w:val="Heading 3 Char"/>
    <w:basedOn w:val="DefaultParagraphFont"/>
    <w:link w:val="Heading3"/>
    <w:uiPriority w:val="9"/>
    <w:semiHidden/>
    <w:rsid w:val="007325B8"/>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FB7C55"/>
    <w:rPr>
      <w:b/>
      <w:bCs/>
    </w:rPr>
  </w:style>
  <w:style w:type="character" w:styleId="Hyperlink">
    <w:name w:val="Hyperlink"/>
    <w:basedOn w:val="DefaultParagraphFont"/>
    <w:uiPriority w:val="99"/>
    <w:unhideWhenUsed/>
    <w:rsid w:val="005F65B7"/>
    <w:rPr>
      <w:color w:val="0000FF" w:themeColor="hyperlink"/>
      <w:u w:val="single"/>
    </w:rPr>
  </w:style>
  <w:style w:type="character" w:styleId="UnresolvedMention">
    <w:name w:val="Unresolved Mention"/>
    <w:basedOn w:val="DefaultParagraphFont"/>
    <w:uiPriority w:val="99"/>
    <w:semiHidden/>
    <w:unhideWhenUsed/>
    <w:rsid w:val="005F65B7"/>
    <w:rPr>
      <w:color w:val="605E5C"/>
      <w:shd w:val="clear" w:color="auto" w:fill="E1DFDD"/>
    </w:rPr>
  </w:style>
  <w:style w:type="paragraph" w:styleId="NormalWeb">
    <w:name w:val="Normal (Web)"/>
    <w:basedOn w:val="Normal"/>
    <w:uiPriority w:val="99"/>
    <w:semiHidden/>
    <w:unhideWhenUsed/>
    <w:rsid w:val="0060645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C50EE"/>
    <w:rPr>
      <w:rFonts w:ascii="Calibri" w:eastAsia="Calibri" w:hAnsi="Calibri" w:cs="Calibri"/>
    </w:rPr>
  </w:style>
  <w:style w:type="character" w:customStyle="1" w:styleId="Heading2Char">
    <w:name w:val="Heading 2 Char"/>
    <w:basedOn w:val="DefaultParagraphFont"/>
    <w:link w:val="Heading2"/>
    <w:uiPriority w:val="9"/>
    <w:rsid w:val="00C0703D"/>
    <w:rPr>
      <w:rFonts w:ascii="Calibri" w:eastAsia="Calibri" w:hAnsi="Calibri" w:cs="Calibri"/>
      <w:b/>
      <w:bCs/>
    </w:rPr>
  </w:style>
  <w:style w:type="character" w:styleId="FollowedHyperlink">
    <w:name w:val="FollowedHyperlink"/>
    <w:basedOn w:val="DefaultParagraphFont"/>
    <w:uiPriority w:val="99"/>
    <w:semiHidden/>
    <w:unhideWhenUsed/>
    <w:rsid w:val="00BF4BDB"/>
    <w:rPr>
      <w:color w:val="800080" w:themeColor="followedHyperlink"/>
      <w:u w:val="single"/>
    </w:rPr>
  </w:style>
  <w:style w:type="character" w:customStyle="1" w:styleId="white-space-pre">
    <w:name w:val="white-space-pre"/>
    <w:basedOn w:val="DefaultParagraphFont"/>
    <w:rsid w:val="00CF3545"/>
  </w:style>
  <w:style w:type="paragraph" w:customStyle="1" w:styleId="ds-markdown-paragraph">
    <w:name w:val="ds-markdown-paragraph"/>
    <w:basedOn w:val="Normal"/>
    <w:rsid w:val="00D26FF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4432">
      <w:bodyDiv w:val="1"/>
      <w:marLeft w:val="0"/>
      <w:marRight w:val="0"/>
      <w:marTop w:val="0"/>
      <w:marBottom w:val="0"/>
      <w:divBdr>
        <w:top w:val="none" w:sz="0" w:space="0" w:color="auto"/>
        <w:left w:val="none" w:sz="0" w:space="0" w:color="auto"/>
        <w:bottom w:val="none" w:sz="0" w:space="0" w:color="auto"/>
        <w:right w:val="none" w:sz="0" w:space="0" w:color="auto"/>
      </w:divBdr>
    </w:div>
    <w:div w:id="119567612">
      <w:bodyDiv w:val="1"/>
      <w:marLeft w:val="0"/>
      <w:marRight w:val="0"/>
      <w:marTop w:val="0"/>
      <w:marBottom w:val="0"/>
      <w:divBdr>
        <w:top w:val="none" w:sz="0" w:space="0" w:color="auto"/>
        <w:left w:val="none" w:sz="0" w:space="0" w:color="auto"/>
        <w:bottom w:val="none" w:sz="0" w:space="0" w:color="auto"/>
        <w:right w:val="none" w:sz="0" w:space="0" w:color="auto"/>
      </w:divBdr>
    </w:div>
    <w:div w:id="188573169">
      <w:bodyDiv w:val="1"/>
      <w:marLeft w:val="0"/>
      <w:marRight w:val="0"/>
      <w:marTop w:val="0"/>
      <w:marBottom w:val="0"/>
      <w:divBdr>
        <w:top w:val="none" w:sz="0" w:space="0" w:color="auto"/>
        <w:left w:val="none" w:sz="0" w:space="0" w:color="auto"/>
        <w:bottom w:val="none" w:sz="0" w:space="0" w:color="auto"/>
        <w:right w:val="none" w:sz="0" w:space="0" w:color="auto"/>
      </w:divBdr>
    </w:div>
    <w:div w:id="232394147">
      <w:bodyDiv w:val="1"/>
      <w:marLeft w:val="0"/>
      <w:marRight w:val="0"/>
      <w:marTop w:val="0"/>
      <w:marBottom w:val="0"/>
      <w:divBdr>
        <w:top w:val="none" w:sz="0" w:space="0" w:color="auto"/>
        <w:left w:val="none" w:sz="0" w:space="0" w:color="auto"/>
        <w:bottom w:val="none" w:sz="0" w:space="0" w:color="auto"/>
        <w:right w:val="none" w:sz="0" w:space="0" w:color="auto"/>
      </w:divBdr>
    </w:div>
    <w:div w:id="255872970">
      <w:bodyDiv w:val="1"/>
      <w:marLeft w:val="0"/>
      <w:marRight w:val="0"/>
      <w:marTop w:val="0"/>
      <w:marBottom w:val="0"/>
      <w:divBdr>
        <w:top w:val="none" w:sz="0" w:space="0" w:color="auto"/>
        <w:left w:val="none" w:sz="0" w:space="0" w:color="auto"/>
        <w:bottom w:val="none" w:sz="0" w:space="0" w:color="auto"/>
        <w:right w:val="none" w:sz="0" w:space="0" w:color="auto"/>
      </w:divBdr>
    </w:div>
    <w:div w:id="342435035">
      <w:bodyDiv w:val="1"/>
      <w:marLeft w:val="0"/>
      <w:marRight w:val="0"/>
      <w:marTop w:val="0"/>
      <w:marBottom w:val="0"/>
      <w:divBdr>
        <w:top w:val="none" w:sz="0" w:space="0" w:color="auto"/>
        <w:left w:val="none" w:sz="0" w:space="0" w:color="auto"/>
        <w:bottom w:val="none" w:sz="0" w:space="0" w:color="auto"/>
        <w:right w:val="none" w:sz="0" w:space="0" w:color="auto"/>
      </w:divBdr>
      <w:divsChild>
        <w:div w:id="612440044">
          <w:marLeft w:val="0"/>
          <w:marRight w:val="0"/>
          <w:marTop w:val="0"/>
          <w:marBottom w:val="0"/>
          <w:divBdr>
            <w:top w:val="none" w:sz="0" w:space="0" w:color="auto"/>
            <w:left w:val="none" w:sz="0" w:space="0" w:color="auto"/>
            <w:bottom w:val="none" w:sz="0" w:space="0" w:color="auto"/>
            <w:right w:val="none" w:sz="0" w:space="0" w:color="auto"/>
          </w:divBdr>
        </w:div>
        <w:div w:id="526604782">
          <w:marLeft w:val="0"/>
          <w:marRight w:val="0"/>
          <w:marTop w:val="0"/>
          <w:marBottom w:val="0"/>
          <w:divBdr>
            <w:top w:val="none" w:sz="0" w:space="0" w:color="auto"/>
            <w:left w:val="none" w:sz="0" w:space="0" w:color="auto"/>
            <w:bottom w:val="none" w:sz="0" w:space="0" w:color="auto"/>
            <w:right w:val="none" w:sz="0" w:space="0" w:color="auto"/>
          </w:divBdr>
          <w:divsChild>
            <w:div w:id="1411998350">
              <w:marLeft w:val="0"/>
              <w:marRight w:val="0"/>
              <w:marTop w:val="0"/>
              <w:marBottom w:val="0"/>
              <w:divBdr>
                <w:top w:val="none" w:sz="0" w:space="0" w:color="auto"/>
                <w:left w:val="none" w:sz="0" w:space="0" w:color="auto"/>
                <w:bottom w:val="none" w:sz="0" w:space="0" w:color="auto"/>
                <w:right w:val="none" w:sz="0" w:space="0" w:color="auto"/>
              </w:divBdr>
            </w:div>
            <w:div w:id="2036419958">
              <w:marLeft w:val="0"/>
              <w:marRight w:val="0"/>
              <w:marTop w:val="0"/>
              <w:marBottom w:val="0"/>
              <w:divBdr>
                <w:top w:val="none" w:sz="0" w:space="0" w:color="auto"/>
                <w:left w:val="none" w:sz="0" w:space="0" w:color="auto"/>
                <w:bottom w:val="none" w:sz="0" w:space="0" w:color="auto"/>
                <w:right w:val="none" w:sz="0" w:space="0" w:color="auto"/>
              </w:divBdr>
            </w:div>
            <w:div w:id="1039472035">
              <w:marLeft w:val="0"/>
              <w:marRight w:val="0"/>
              <w:marTop w:val="0"/>
              <w:marBottom w:val="0"/>
              <w:divBdr>
                <w:top w:val="none" w:sz="0" w:space="0" w:color="auto"/>
                <w:left w:val="none" w:sz="0" w:space="0" w:color="auto"/>
                <w:bottom w:val="none" w:sz="0" w:space="0" w:color="auto"/>
                <w:right w:val="none" w:sz="0" w:space="0" w:color="auto"/>
              </w:divBdr>
            </w:div>
            <w:div w:id="1652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69610">
      <w:bodyDiv w:val="1"/>
      <w:marLeft w:val="0"/>
      <w:marRight w:val="0"/>
      <w:marTop w:val="0"/>
      <w:marBottom w:val="0"/>
      <w:divBdr>
        <w:top w:val="none" w:sz="0" w:space="0" w:color="auto"/>
        <w:left w:val="none" w:sz="0" w:space="0" w:color="auto"/>
        <w:bottom w:val="none" w:sz="0" w:space="0" w:color="auto"/>
        <w:right w:val="none" w:sz="0" w:space="0" w:color="auto"/>
      </w:divBdr>
      <w:divsChild>
        <w:div w:id="627857019">
          <w:marLeft w:val="0"/>
          <w:marRight w:val="0"/>
          <w:marTop w:val="0"/>
          <w:marBottom w:val="0"/>
          <w:divBdr>
            <w:top w:val="none" w:sz="0" w:space="0" w:color="auto"/>
            <w:left w:val="none" w:sz="0" w:space="0" w:color="auto"/>
            <w:bottom w:val="none" w:sz="0" w:space="0" w:color="auto"/>
            <w:right w:val="none" w:sz="0" w:space="0" w:color="auto"/>
          </w:divBdr>
        </w:div>
        <w:div w:id="625937035">
          <w:marLeft w:val="0"/>
          <w:marRight w:val="0"/>
          <w:marTop w:val="0"/>
          <w:marBottom w:val="0"/>
          <w:divBdr>
            <w:top w:val="none" w:sz="0" w:space="0" w:color="auto"/>
            <w:left w:val="none" w:sz="0" w:space="0" w:color="auto"/>
            <w:bottom w:val="none" w:sz="0" w:space="0" w:color="auto"/>
            <w:right w:val="none" w:sz="0" w:space="0" w:color="auto"/>
          </w:divBdr>
          <w:divsChild>
            <w:div w:id="1079837204">
              <w:marLeft w:val="0"/>
              <w:marRight w:val="0"/>
              <w:marTop w:val="0"/>
              <w:marBottom w:val="0"/>
              <w:divBdr>
                <w:top w:val="none" w:sz="0" w:space="0" w:color="auto"/>
                <w:left w:val="none" w:sz="0" w:space="0" w:color="auto"/>
                <w:bottom w:val="none" w:sz="0" w:space="0" w:color="auto"/>
                <w:right w:val="none" w:sz="0" w:space="0" w:color="auto"/>
              </w:divBdr>
            </w:div>
            <w:div w:id="822966633">
              <w:marLeft w:val="0"/>
              <w:marRight w:val="0"/>
              <w:marTop w:val="0"/>
              <w:marBottom w:val="0"/>
              <w:divBdr>
                <w:top w:val="none" w:sz="0" w:space="0" w:color="auto"/>
                <w:left w:val="none" w:sz="0" w:space="0" w:color="auto"/>
                <w:bottom w:val="none" w:sz="0" w:space="0" w:color="auto"/>
                <w:right w:val="none" w:sz="0" w:space="0" w:color="auto"/>
              </w:divBdr>
            </w:div>
            <w:div w:id="1452171052">
              <w:marLeft w:val="0"/>
              <w:marRight w:val="0"/>
              <w:marTop w:val="0"/>
              <w:marBottom w:val="0"/>
              <w:divBdr>
                <w:top w:val="none" w:sz="0" w:space="0" w:color="auto"/>
                <w:left w:val="none" w:sz="0" w:space="0" w:color="auto"/>
                <w:bottom w:val="none" w:sz="0" w:space="0" w:color="auto"/>
                <w:right w:val="none" w:sz="0" w:space="0" w:color="auto"/>
              </w:divBdr>
            </w:div>
            <w:div w:id="12832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253698">
      <w:bodyDiv w:val="1"/>
      <w:marLeft w:val="0"/>
      <w:marRight w:val="0"/>
      <w:marTop w:val="0"/>
      <w:marBottom w:val="0"/>
      <w:divBdr>
        <w:top w:val="none" w:sz="0" w:space="0" w:color="auto"/>
        <w:left w:val="none" w:sz="0" w:space="0" w:color="auto"/>
        <w:bottom w:val="none" w:sz="0" w:space="0" w:color="auto"/>
        <w:right w:val="none" w:sz="0" w:space="0" w:color="auto"/>
      </w:divBdr>
    </w:div>
    <w:div w:id="370960685">
      <w:bodyDiv w:val="1"/>
      <w:marLeft w:val="0"/>
      <w:marRight w:val="0"/>
      <w:marTop w:val="0"/>
      <w:marBottom w:val="0"/>
      <w:divBdr>
        <w:top w:val="none" w:sz="0" w:space="0" w:color="auto"/>
        <w:left w:val="none" w:sz="0" w:space="0" w:color="auto"/>
        <w:bottom w:val="none" w:sz="0" w:space="0" w:color="auto"/>
        <w:right w:val="none" w:sz="0" w:space="0" w:color="auto"/>
      </w:divBdr>
    </w:div>
    <w:div w:id="427315095">
      <w:bodyDiv w:val="1"/>
      <w:marLeft w:val="0"/>
      <w:marRight w:val="0"/>
      <w:marTop w:val="0"/>
      <w:marBottom w:val="0"/>
      <w:divBdr>
        <w:top w:val="none" w:sz="0" w:space="0" w:color="auto"/>
        <w:left w:val="none" w:sz="0" w:space="0" w:color="auto"/>
        <w:bottom w:val="none" w:sz="0" w:space="0" w:color="auto"/>
        <w:right w:val="none" w:sz="0" w:space="0" w:color="auto"/>
      </w:divBdr>
    </w:div>
    <w:div w:id="474178581">
      <w:bodyDiv w:val="1"/>
      <w:marLeft w:val="0"/>
      <w:marRight w:val="0"/>
      <w:marTop w:val="0"/>
      <w:marBottom w:val="0"/>
      <w:divBdr>
        <w:top w:val="none" w:sz="0" w:space="0" w:color="auto"/>
        <w:left w:val="none" w:sz="0" w:space="0" w:color="auto"/>
        <w:bottom w:val="none" w:sz="0" w:space="0" w:color="auto"/>
        <w:right w:val="none" w:sz="0" w:space="0" w:color="auto"/>
      </w:divBdr>
    </w:div>
    <w:div w:id="483089731">
      <w:bodyDiv w:val="1"/>
      <w:marLeft w:val="0"/>
      <w:marRight w:val="0"/>
      <w:marTop w:val="0"/>
      <w:marBottom w:val="0"/>
      <w:divBdr>
        <w:top w:val="none" w:sz="0" w:space="0" w:color="auto"/>
        <w:left w:val="none" w:sz="0" w:space="0" w:color="auto"/>
        <w:bottom w:val="none" w:sz="0" w:space="0" w:color="auto"/>
        <w:right w:val="none" w:sz="0" w:space="0" w:color="auto"/>
      </w:divBdr>
    </w:div>
    <w:div w:id="487865022">
      <w:bodyDiv w:val="1"/>
      <w:marLeft w:val="0"/>
      <w:marRight w:val="0"/>
      <w:marTop w:val="0"/>
      <w:marBottom w:val="0"/>
      <w:divBdr>
        <w:top w:val="none" w:sz="0" w:space="0" w:color="auto"/>
        <w:left w:val="none" w:sz="0" w:space="0" w:color="auto"/>
        <w:bottom w:val="none" w:sz="0" w:space="0" w:color="auto"/>
        <w:right w:val="none" w:sz="0" w:space="0" w:color="auto"/>
      </w:divBdr>
    </w:div>
    <w:div w:id="539589264">
      <w:bodyDiv w:val="1"/>
      <w:marLeft w:val="0"/>
      <w:marRight w:val="0"/>
      <w:marTop w:val="0"/>
      <w:marBottom w:val="0"/>
      <w:divBdr>
        <w:top w:val="none" w:sz="0" w:space="0" w:color="auto"/>
        <w:left w:val="none" w:sz="0" w:space="0" w:color="auto"/>
        <w:bottom w:val="none" w:sz="0" w:space="0" w:color="auto"/>
        <w:right w:val="none" w:sz="0" w:space="0" w:color="auto"/>
      </w:divBdr>
    </w:div>
    <w:div w:id="578830533">
      <w:bodyDiv w:val="1"/>
      <w:marLeft w:val="0"/>
      <w:marRight w:val="0"/>
      <w:marTop w:val="0"/>
      <w:marBottom w:val="0"/>
      <w:divBdr>
        <w:top w:val="none" w:sz="0" w:space="0" w:color="auto"/>
        <w:left w:val="none" w:sz="0" w:space="0" w:color="auto"/>
        <w:bottom w:val="none" w:sz="0" w:space="0" w:color="auto"/>
        <w:right w:val="none" w:sz="0" w:space="0" w:color="auto"/>
      </w:divBdr>
    </w:div>
    <w:div w:id="579944186">
      <w:bodyDiv w:val="1"/>
      <w:marLeft w:val="0"/>
      <w:marRight w:val="0"/>
      <w:marTop w:val="0"/>
      <w:marBottom w:val="0"/>
      <w:divBdr>
        <w:top w:val="none" w:sz="0" w:space="0" w:color="auto"/>
        <w:left w:val="none" w:sz="0" w:space="0" w:color="auto"/>
        <w:bottom w:val="none" w:sz="0" w:space="0" w:color="auto"/>
        <w:right w:val="none" w:sz="0" w:space="0" w:color="auto"/>
      </w:divBdr>
    </w:div>
    <w:div w:id="640428568">
      <w:bodyDiv w:val="1"/>
      <w:marLeft w:val="0"/>
      <w:marRight w:val="0"/>
      <w:marTop w:val="0"/>
      <w:marBottom w:val="0"/>
      <w:divBdr>
        <w:top w:val="none" w:sz="0" w:space="0" w:color="auto"/>
        <w:left w:val="none" w:sz="0" w:space="0" w:color="auto"/>
        <w:bottom w:val="none" w:sz="0" w:space="0" w:color="auto"/>
        <w:right w:val="none" w:sz="0" w:space="0" w:color="auto"/>
      </w:divBdr>
    </w:div>
    <w:div w:id="667100459">
      <w:bodyDiv w:val="1"/>
      <w:marLeft w:val="0"/>
      <w:marRight w:val="0"/>
      <w:marTop w:val="0"/>
      <w:marBottom w:val="0"/>
      <w:divBdr>
        <w:top w:val="none" w:sz="0" w:space="0" w:color="auto"/>
        <w:left w:val="none" w:sz="0" w:space="0" w:color="auto"/>
        <w:bottom w:val="none" w:sz="0" w:space="0" w:color="auto"/>
        <w:right w:val="none" w:sz="0" w:space="0" w:color="auto"/>
      </w:divBdr>
    </w:div>
    <w:div w:id="675350247">
      <w:bodyDiv w:val="1"/>
      <w:marLeft w:val="0"/>
      <w:marRight w:val="0"/>
      <w:marTop w:val="0"/>
      <w:marBottom w:val="0"/>
      <w:divBdr>
        <w:top w:val="none" w:sz="0" w:space="0" w:color="auto"/>
        <w:left w:val="none" w:sz="0" w:space="0" w:color="auto"/>
        <w:bottom w:val="none" w:sz="0" w:space="0" w:color="auto"/>
        <w:right w:val="none" w:sz="0" w:space="0" w:color="auto"/>
      </w:divBdr>
    </w:div>
    <w:div w:id="686490020">
      <w:bodyDiv w:val="1"/>
      <w:marLeft w:val="0"/>
      <w:marRight w:val="0"/>
      <w:marTop w:val="0"/>
      <w:marBottom w:val="0"/>
      <w:divBdr>
        <w:top w:val="none" w:sz="0" w:space="0" w:color="auto"/>
        <w:left w:val="none" w:sz="0" w:space="0" w:color="auto"/>
        <w:bottom w:val="none" w:sz="0" w:space="0" w:color="auto"/>
        <w:right w:val="none" w:sz="0" w:space="0" w:color="auto"/>
      </w:divBdr>
    </w:div>
    <w:div w:id="762143337">
      <w:bodyDiv w:val="1"/>
      <w:marLeft w:val="0"/>
      <w:marRight w:val="0"/>
      <w:marTop w:val="0"/>
      <w:marBottom w:val="0"/>
      <w:divBdr>
        <w:top w:val="none" w:sz="0" w:space="0" w:color="auto"/>
        <w:left w:val="none" w:sz="0" w:space="0" w:color="auto"/>
        <w:bottom w:val="none" w:sz="0" w:space="0" w:color="auto"/>
        <w:right w:val="none" w:sz="0" w:space="0" w:color="auto"/>
      </w:divBdr>
    </w:div>
    <w:div w:id="773136894">
      <w:bodyDiv w:val="1"/>
      <w:marLeft w:val="0"/>
      <w:marRight w:val="0"/>
      <w:marTop w:val="0"/>
      <w:marBottom w:val="0"/>
      <w:divBdr>
        <w:top w:val="none" w:sz="0" w:space="0" w:color="auto"/>
        <w:left w:val="none" w:sz="0" w:space="0" w:color="auto"/>
        <w:bottom w:val="none" w:sz="0" w:space="0" w:color="auto"/>
        <w:right w:val="none" w:sz="0" w:space="0" w:color="auto"/>
      </w:divBdr>
    </w:div>
    <w:div w:id="800458722">
      <w:bodyDiv w:val="1"/>
      <w:marLeft w:val="0"/>
      <w:marRight w:val="0"/>
      <w:marTop w:val="0"/>
      <w:marBottom w:val="0"/>
      <w:divBdr>
        <w:top w:val="none" w:sz="0" w:space="0" w:color="auto"/>
        <w:left w:val="none" w:sz="0" w:space="0" w:color="auto"/>
        <w:bottom w:val="none" w:sz="0" w:space="0" w:color="auto"/>
        <w:right w:val="none" w:sz="0" w:space="0" w:color="auto"/>
      </w:divBdr>
    </w:div>
    <w:div w:id="861016477">
      <w:bodyDiv w:val="1"/>
      <w:marLeft w:val="0"/>
      <w:marRight w:val="0"/>
      <w:marTop w:val="0"/>
      <w:marBottom w:val="0"/>
      <w:divBdr>
        <w:top w:val="none" w:sz="0" w:space="0" w:color="auto"/>
        <w:left w:val="none" w:sz="0" w:space="0" w:color="auto"/>
        <w:bottom w:val="none" w:sz="0" w:space="0" w:color="auto"/>
        <w:right w:val="none" w:sz="0" w:space="0" w:color="auto"/>
      </w:divBdr>
    </w:div>
    <w:div w:id="867107499">
      <w:bodyDiv w:val="1"/>
      <w:marLeft w:val="0"/>
      <w:marRight w:val="0"/>
      <w:marTop w:val="0"/>
      <w:marBottom w:val="0"/>
      <w:divBdr>
        <w:top w:val="none" w:sz="0" w:space="0" w:color="auto"/>
        <w:left w:val="none" w:sz="0" w:space="0" w:color="auto"/>
        <w:bottom w:val="none" w:sz="0" w:space="0" w:color="auto"/>
        <w:right w:val="none" w:sz="0" w:space="0" w:color="auto"/>
      </w:divBdr>
    </w:div>
    <w:div w:id="892698499">
      <w:bodyDiv w:val="1"/>
      <w:marLeft w:val="0"/>
      <w:marRight w:val="0"/>
      <w:marTop w:val="0"/>
      <w:marBottom w:val="0"/>
      <w:divBdr>
        <w:top w:val="none" w:sz="0" w:space="0" w:color="auto"/>
        <w:left w:val="none" w:sz="0" w:space="0" w:color="auto"/>
        <w:bottom w:val="none" w:sz="0" w:space="0" w:color="auto"/>
        <w:right w:val="none" w:sz="0" w:space="0" w:color="auto"/>
      </w:divBdr>
    </w:div>
    <w:div w:id="955334556">
      <w:bodyDiv w:val="1"/>
      <w:marLeft w:val="0"/>
      <w:marRight w:val="0"/>
      <w:marTop w:val="0"/>
      <w:marBottom w:val="0"/>
      <w:divBdr>
        <w:top w:val="none" w:sz="0" w:space="0" w:color="auto"/>
        <w:left w:val="none" w:sz="0" w:space="0" w:color="auto"/>
        <w:bottom w:val="none" w:sz="0" w:space="0" w:color="auto"/>
        <w:right w:val="none" w:sz="0" w:space="0" w:color="auto"/>
      </w:divBdr>
    </w:div>
    <w:div w:id="961962565">
      <w:bodyDiv w:val="1"/>
      <w:marLeft w:val="0"/>
      <w:marRight w:val="0"/>
      <w:marTop w:val="0"/>
      <w:marBottom w:val="0"/>
      <w:divBdr>
        <w:top w:val="none" w:sz="0" w:space="0" w:color="auto"/>
        <w:left w:val="none" w:sz="0" w:space="0" w:color="auto"/>
        <w:bottom w:val="none" w:sz="0" w:space="0" w:color="auto"/>
        <w:right w:val="none" w:sz="0" w:space="0" w:color="auto"/>
      </w:divBdr>
    </w:div>
    <w:div w:id="981736410">
      <w:bodyDiv w:val="1"/>
      <w:marLeft w:val="0"/>
      <w:marRight w:val="0"/>
      <w:marTop w:val="0"/>
      <w:marBottom w:val="0"/>
      <w:divBdr>
        <w:top w:val="none" w:sz="0" w:space="0" w:color="auto"/>
        <w:left w:val="none" w:sz="0" w:space="0" w:color="auto"/>
        <w:bottom w:val="none" w:sz="0" w:space="0" w:color="auto"/>
        <w:right w:val="none" w:sz="0" w:space="0" w:color="auto"/>
      </w:divBdr>
    </w:div>
    <w:div w:id="989090539">
      <w:bodyDiv w:val="1"/>
      <w:marLeft w:val="0"/>
      <w:marRight w:val="0"/>
      <w:marTop w:val="0"/>
      <w:marBottom w:val="0"/>
      <w:divBdr>
        <w:top w:val="none" w:sz="0" w:space="0" w:color="auto"/>
        <w:left w:val="none" w:sz="0" w:space="0" w:color="auto"/>
        <w:bottom w:val="none" w:sz="0" w:space="0" w:color="auto"/>
        <w:right w:val="none" w:sz="0" w:space="0" w:color="auto"/>
      </w:divBdr>
    </w:div>
    <w:div w:id="1100225506">
      <w:bodyDiv w:val="1"/>
      <w:marLeft w:val="0"/>
      <w:marRight w:val="0"/>
      <w:marTop w:val="0"/>
      <w:marBottom w:val="0"/>
      <w:divBdr>
        <w:top w:val="none" w:sz="0" w:space="0" w:color="auto"/>
        <w:left w:val="none" w:sz="0" w:space="0" w:color="auto"/>
        <w:bottom w:val="none" w:sz="0" w:space="0" w:color="auto"/>
        <w:right w:val="none" w:sz="0" w:space="0" w:color="auto"/>
      </w:divBdr>
    </w:div>
    <w:div w:id="1103186725">
      <w:bodyDiv w:val="1"/>
      <w:marLeft w:val="0"/>
      <w:marRight w:val="0"/>
      <w:marTop w:val="0"/>
      <w:marBottom w:val="0"/>
      <w:divBdr>
        <w:top w:val="none" w:sz="0" w:space="0" w:color="auto"/>
        <w:left w:val="none" w:sz="0" w:space="0" w:color="auto"/>
        <w:bottom w:val="none" w:sz="0" w:space="0" w:color="auto"/>
        <w:right w:val="none" w:sz="0" w:space="0" w:color="auto"/>
      </w:divBdr>
    </w:div>
    <w:div w:id="1115247933">
      <w:bodyDiv w:val="1"/>
      <w:marLeft w:val="0"/>
      <w:marRight w:val="0"/>
      <w:marTop w:val="0"/>
      <w:marBottom w:val="0"/>
      <w:divBdr>
        <w:top w:val="none" w:sz="0" w:space="0" w:color="auto"/>
        <w:left w:val="none" w:sz="0" w:space="0" w:color="auto"/>
        <w:bottom w:val="none" w:sz="0" w:space="0" w:color="auto"/>
        <w:right w:val="none" w:sz="0" w:space="0" w:color="auto"/>
      </w:divBdr>
    </w:div>
    <w:div w:id="1122117801">
      <w:bodyDiv w:val="1"/>
      <w:marLeft w:val="0"/>
      <w:marRight w:val="0"/>
      <w:marTop w:val="0"/>
      <w:marBottom w:val="0"/>
      <w:divBdr>
        <w:top w:val="none" w:sz="0" w:space="0" w:color="auto"/>
        <w:left w:val="none" w:sz="0" w:space="0" w:color="auto"/>
        <w:bottom w:val="none" w:sz="0" w:space="0" w:color="auto"/>
        <w:right w:val="none" w:sz="0" w:space="0" w:color="auto"/>
      </w:divBdr>
    </w:div>
    <w:div w:id="1155680589">
      <w:bodyDiv w:val="1"/>
      <w:marLeft w:val="0"/>
      <w:marRight w:val="0"/>
      <w:marTop w:val="0"/>
      <w:marBottom w:val="0"/>
      <w:divBdr>
        <w:top w:val="none" w:sz="0" w:space="0" w:color="auto"/>
        <w:left w:val="none" w:sz="0" w:space="0" w:color="auto"/>
        <w:bottom w:val="none" w:sz="0" w:space="0" w:color="auto"/>
        <w:right w:val="none" w:sz="0" w:space="0" w:color="auto"/>
      </w:divBdr>
    </w:div>
    <w:div w:id="1392314758">
      <w:bodyDiv w:val="1"/>
      <w:marLeft w:val="0"/>
      <w:marRight w:val="0"/>
      <w:marTop w:val="0"/>
      <w:marBottom w:val="0"/>
      <w:divBdr>
        <w:top w:val="none" w:sz="0" w:space="0" w:color="auto"/>
        <w:left w:val="none" w:sz="0" w:space="0" w:color="auto"/>
        <w:bottom w:val="none" w:sz="0" w:space="0" w:color="auto"/>
        <w:right w:val="none" w:sz="0" w:space="0" w:color="auto"/>
      </w:divBdr>
    </w:div>
    <w:div w:id="1404256371">
      <w:bodyDiv w:val="1"/>
      <w:marLeft w:val="0"/>
      <w:marRight w:val="0"/>
      <w:marTop w:val="0"/>
      <w:marBottom w:val="0"/>
      <w:divBdr>
        <w:top w:val="none" w:sz="0" w:space="0" w:color="auto"/>
        <w:left w:val="none" w:sz="0" w:space="0" w:color="auto"/>
        <w:bottom w:val="none" w:sz="0" w:space="0" w:color="auto"/>
        <w:right w:val="none" w:sz="0" w:space="0" w:color="auto"/>
      </w:divBdr>
    </w:div>
    <w:div w:id="1507864649">
      <w:bodyDiv w:val="1"/>
      <w:marLeft w:val="0"/>
      <w:marRight w:val="0"/>
      <w:marTop w:val="0"/>
      <w:marBottom w:val="0"/>
      <w:divBdr>
        <w:top w:val="none" w:sz="0" w:space="0" w:color="auto"/>
        <w:left w:val="none" w:sz="0" w:space="0" w:color="auto"/>
        <w:bottom w:val="none" w:sz="0" w:space="0" w:color="auto"/>
        <w:right w:val="none" w:sz="0" w:space="0" w:color="auto"/>
      </w:divBdr>
    </w:div>
    <w:div w:id="1559585280">
      <w:bodyDiv w:val="1"/>
      <w:marLeft w:val="0"/>
      <w:marRight w:val="0"/>
      <w:marTop w:val="0"/>
      <w:marBottom w:val="0"/>
      <w:divBdr>
        <w:top w:val="none" w:sz="0" w:space="0" w:color="auto"/>
        <w:left w:val="none" w:sz="0" w:space="0" w:color="auto"/>
        <w:bottom w:val="none" w:sz="0" w:space="0" w:color="auto"/>
        <w:right w:val="none" w:sz="0" w:space="0" w:color="auto"/>
      </w:divBdr>
    </w:div>
    <w:div w:id="1648440508">
      <w:bodyDiv w:val="1"/>
      <w:marLeft w:val="0"/>
      <w:marRight w:val="0"/>
      <w:marTop w:val="0"/>
      <w:marBottom w:val="0"/>
      <w:divBdr>
        <w:top w:val="none" w:sz="0" w:space="0" w:color="auto"/>
        <w:left w:val="none" w:sz="0" w:space="0" w:color="auto"/>
        <w:bottom w:val="none" w:sz="0" w:space="0" w:color="auto"/>
        <w:right w:val="none" w:sz="0" w:space="0" w:color="auto"/>
      </w:divBdr>
    </w:div>
    <w:div w:id="1665357722">
      <w:bodyDiv w:val="1"/>
      <w:marLeft w:val="0"/>
      <w:marRight w:val="0"/>
      <w:marTop w:val="0"/>
      <w:marBottom w:val="0"/>
      <w:divBdr>
        <w:top w:val="none" w:sz="0" w:space="0" w:color="auto"/>
        <w:left w:val="none" w:sz="0" w:space="0" w:color="auto"/>
        <w:bottom w:val="none" w:sz="0" w:space="0" w:color="auto"/>
        <w:right w:val="none" w:sz="0" w:space="0" w:color="auto"/>
      </w:divBdr>
    </w:div>
    <w:div w:id="1809277830">
      <w:bodyDiv w:val="1"/>
      <w:marLeft w:val="0"/>
      <w:marRight w:val="0"/>
      <w:marTop w:val="0"/>
      <w:marBottom w:val="0"/>
      <w:divBdr>
        <w:top w:val="none" w:sz="0" w:space="0" w:color="auto"/>
        <w:left w:val="none" w:sz="0" w:space="0" w:color="auto"/>
        <w:bottom w:val="none" w:sz="0" w:space="0" w:color="auto"/>
        <w:right w:val="none" w:sz="0" w:space="0" w:color="auto"/>
      </w:divBdr>
    </w:div>
    <w:div w:id="1828209377">
      <w:bodyDiv w:val="1"/>
      <w:marLeft w:val="0"/>
      <w:marRight w:val="0"/>
      <w:marTop w:val="0"/>
      <w:marBottom w:val="0"/>
      <w:divBdr>
        <w:top w:val="none" w:sz="0" w:space="0" w:color="auto"/>
        <w:left w:val="none" w:sz="0" w:space="0" w:color="auto"/>
        <w:bottom w:val="none" w:sz="0" w:space="0" w:color="auto"/>
        <w:right w:val="none" w:sz="0" w:space="0" w:color="auto"/>
      </w:divBdr>
    </w:div>
    <w:div w:id="1909534988">
      <w:bodyDiv w:val="1"/>
      <w:marLeft w:val="0"/>
      <w:marRight w:val="0"/>
      <w:marTop w:val="0"/>
      <w:marBottom w:val="0"/>
      <w:divBdr>
        <w:top w:val="none" w:sz="0" w:space="0" w:color="auto"/>
        <w:left w:val="none" w:sz="0" w:space="0" w:color="auto"/>
        <w:bottom w:val="none" w:sz="0" w:space="0" w:color="auto"/>
        <w:right w:val="none" w:sz="0" w:space="0" w:color="auto"/>
      </w:divBdr>
    </w:div>
    <w:div w:id="1971202580">
      <w:bodyDiv w:val="1"/>
      <w:marLeft w:val="0"/>
      <w:marRight w:val="0"/>
      <w:marTop w:val="0"/>
      <w:marBottom w:val="0"/>
      <w:divBdr>
        <w:top w:val="none" w:sz="0" w:space="0" w:color="auto"/>
        <w:left w:val="none" w:sz="0" w:space="0" w:color="auto"/>
        <w:bottom w:val="none" w:sz="0" w:space="0" w:color="auto"/>
        <w:right w:val="none" w:sz="0" w:space="0" w:color="auto"/>
      </w:divBdr>
    </w:div>
    <w:div w:id="1980112981">
      <w:bodyDiv w:val="1"/>
      <w:marLeft w:val="0"/>
      <w:marRight w:val="0"/>
      <w:marTop w:val="0"/>
      <w:marBottom w:val="0"/>
      <w:divBdr>
        <w:top w:val="none" w:sz="0" w:space="0" w:color="auto"/>
        <w:left w:val="none" w:sz="0" w:space="0" w:color="auto"/>
        <w:bottom w:val="none" w:sz="0" w:space="0" w:color="auto"/>
        <w:right w:val="none" w:sz="0" w:space="0" w:color="auto"/>
      </w:divBdr>
    </w:div>
    <w:div w:id="2109159119">
      <w:bodyDiv w:val="1"/>
      <w:marLeft w:val="0"/>
      <w:marRight w:val="0"/>
      <w:marTop w:val="0"/>
      <w:marBottom w:val="0"/>
      <w:divBdr>
        <w:top w:val="none" w:sz="0" w:space="0" w:color="auto"/>
        <w:left w:val="none" w:sz="0" w:space="0" w:color="auto"/>
        <w:bottom w:val="none" w:sz="0" w:space="0" w:color="auto"/>
        <w:right w:val="none" w:sz="0" w:space="0" w:color="auto"/>
      </w:divBdr>
    </w:div>
    <w:div w:id="2124377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johnpaulleger/" TargetMode="External"/><Relationship Id="rId13" Type="http://schemas.openxmlformats.org/officeDocument/2006/relationships/image" Target="media/image11.svg"/><Relationship Id="rId18"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9.svg"/><Relationship Id="rId7" Type="http://schemas.openxmlformats.org/officeDocument/2006/relationships/hyperlink" Target="mailto:john@johnlegerfamily.com" TargetMode="External"/><Relationship Id="rId12" Type="http://schemas.openxmlformats.org/officeDocument/2006/relationships/image" Target="media/image10.png"/><Relationship Id="rId17" Type="http://schemas.openxmlformats.org/officeDocument/2006/relationships/image" Target="media/image15.sv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4.png"/><Relationship Id="rId20"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3.svg"/><Relationship Id="rId23" Type="http://schemas.openxmlformats.org/officeDocument/2006/relationships/image" Target="media/image21.svg"/><Relationship Id="rId10" Type="http://schemas.openxmlformats.org/officeDocument/2006/relationships/image" Target="media/image8.svg"/><Relationship Id="rId19" Type="http://schemas.openxmlformats.org/officeDocument/2006/relationships/image" Target="media/image17.svg"/><Relationship Id="rId4" Type="http://schemas.openxmlformats.org/officeDocument/2006/relationships/webSettings" Target="webSettings.xml"/><Relationship Id="rId9" Type="http://schemas.openxmlformats.org/officeDocument/2006/relationships/image" Target="media/image7.png"/><Relationship Id="rId14" Type="http://schemas.openxmlformats.org/officeDocument/2006/relationships/image" Target="media/image12.png"/><Relationship Id="rId22" Type="http://schemas.openxmlformats.org/officeDocument/2006/relationships/image" Target="media/image2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2</Pages>
  <Words>609</Words>
  <Characters>4232</Characters>
  <Application>Microsoft Office Word</Application>
  <DocSecurity>0</DocSecurity>
  <Lines>120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Hoelsken</dc:creator>
  <cp:lastModifiedBy>John Leger</cp:lastModifiedBy>
  <cp:revision>343</cp:revision>
  <cp:lastPrinted>2025-12-18T21:45:00Z</cp:lastPrinted>
  <dcterms:created xsi:type="dcterms:W3CDTF">2025-05-22T18:31:00Z</dcterms:created>
  <dcterms:modified xsi:type="dcterms:W3CDTF">2026-01-06T17:39:00Z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Word for Microsoft 365</vt:lpwstr>
  </property>
  <property fmtid="{D5CDD505-2E9C-101B-9397-08002B2CF9AE}" pid="4" name="LastSaved">
    <vt:filetime>2023-03-10T00:00:00Z</vt:filetime>
  </property>
  <property fmtid="{D5CDD505-2E9C-101B-9397-08002B2CF9AE}" pid="5" name="Producer">
    <vt:lpwstr>Microsoft® Word for Microsoft 365</vt:lpwstr>
  </property>
  <property fmtid="{D5CDD505-2E9C-101B-9397-08002B2CF9AE}" pid="6" name="GrammarlyDocumentId">
    <vt:lpwstr>807ed656d1b38cb59a962bd9022ee1fb4f2a8f62d6dc854779b9200a05e0a164</vt:lpwstr>
  </property>
</Properties>
</file>